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D27" w:rsidRDefault="00A437B6" w:rsidP="008F5222">
      <w:pPr>
        <w:shd w:val="clear" w:color="auto" w:fill="FFFFFF"/>
        <w:spacing w:before="72"/>
        <w:jc w:val="center"/>
        <w:rPr>
          <w:sz w:val="20"/>
          <w:szCs w:val="20"/>
        </w:rPr>
      </w:pPr>
      <w:r>
        <w:rPr>
          <w:noProof/>
        </w:rPr>
        <w:drawing>
          <wp:inline distT="0" distB="0" distL="0" distR="0">
            <wp:extent cx="580390" cy="6438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80390" cy="643890"/>
                    </a:xfrm>
                    <a:prstGeom prst="rect">
                      <a:avLst/>
                    </a:prstGeom>
                    <a:noFill/>
                    <a:ln w="9525">
                      <a:noFill/>
                      <a:miter lim="800000"/>
                      <a:headEnd/>
                      <a:tailEnd/>
                    </a:ln>
                  </pic:spPr>
                </pic:pic>
              </a:graphicData>
            </a:graphic>
          </wp:inline>
        </w:drawing>
      </w:r>
    </w:p>
    <w:p w:rsidR="00050D27" w:rsidRPr="00D4549F" w:rsidRDefault="00050D27" w:rsidP="008F5222">
      <w:pPr>
        <w:shd w:val="clear" w:color="auto" w:fill="FFFFFF"/>
        <w:spacing w:before="72"/>
        <w:jc w:val="center"/>
        <w:rPr>
          <w:sz w:val="4"/>
          <w:szCs w:val="4"/>
        </w:rPr>
      </w:pPr>
    </w:p>
    <w:p w:rsidR="00050D27" w:rsidRPr="00834B18" w:rsidRDefault="00050D27" w:rsidP="008F5222">
      <w:pPr>
        <w:pStyle w:val="1"/>
        <w:rPr>
          <w:rFonts w:ascii="Arial" w:eastAsia="PMingLiU" w:hAnsi="Arial" w:cs="Arial"/>
          <w:spacing w:val="40"/>
          <w:sz w:val="20"/>
          <w:szCs w:val="20"/>
        </w:rPr>
      </w:pPr>
      <w:r w:rsidRPr="00834B18">
        <w:rPr>
          <w:rFonts w:ascii="Arial" w:eastAsia="PMingLiU" w:hAnsi="Arial" w:cs="Arial"/>
          <w:spacing w:val="40"/>
          <w:sz w:val="20"/>
          <w:szCs w:val="20"/>
        </w:rPr>
        <w:t>БЕЛГОРОДСКАЯ ОБЛАСТЬ</w:t>
      </w:r>
    </w:p>
    <w:p w:rsidR="00050D27" w:rsidRPr="00834B18" w:rsidRDefault="00050D27" w:rsidP="008F5222">
      <w:pPr>
        <w:shd w:val="clear" w:color="auto" w:fill="FFFFFF"/>
        <w:spacing w:before="72"/>
        <w:jc w:val="center"/>
        <w:rPr>
          <w:sz w:val="10"/>
          <w:szCs w:val="10"/>
        </w:rPr>
      </w:pPr>
    </w:p>
    <w:p w:rsidR="00050D27" w:rsidRPr="00982FB7" w:rsidRDefault="00050D27" w:rsidP="008F5222">
      <w:pPr>
        <w:rPr>
          <w:sz w:val="6"/>
          <w:szCs w:val="6"/>
        </w:rPr>
      </w:pPr>
    </w:p>
    <w:p w:rsidR="00050D27" w:rsidRPr="00834B18" w:rsidRDefault="00050D27" w:rsidP="008F5222">
      <w:pPr>
        <w:pStyle w:val="4"/>
        <w:rPr>
          <w:rFonts w:ascii="Arial Narrow" w:hAnsi="Arial Narrow"/>
          <w:sz w:val="40"/>
          <w:szCs w:val="40"/>
        </w:rPr>
      </w:pPr>
      <w:r w:rsidRPr="00834B18">
        <w:rPr>
          <w:rFonts w:ascii="Arial Narrow" w:hAnsi="Arial Narrow"/>
          <w:sz w:val="40"/>
          <w:szCs w:val="40"/>
        </w:rPr>
        <w:t>АДМИНИСТРАЦИЯ МУНИЦИПАЛЬНОГО РАЙОНА</w:t>
      </w:r>
    </w:p>
    <w:p w:rsidR="00050D27" w:rsidRPr="00834B18" w:rsidRDefault="00050D27" w:rsidP="008F5222">
      <w:pPr>
        <w:pStyle w:val="5"/>
        <w:rPr>
          <w:rFonts w:ascii="Arial Narrow" w:hAnsi="Arial Narrow"/>
          <w:sz w:val="40"/>
          <w:szCs w:val="40"/>
        </w:rPr>
      </w:pPr>
      <w:r w:rsidRPr="00834B18">
        <w:rPr>
          <w:rFonts w:ascii="Arial Narrow" w:hAnsi="Arial Narrow"/>
          <w:sz w:val="40"/>
          <w:szCs w:val="40"/>
        </w:rPr>
        <w:t xml:space="preserve">«КОРОЧАНСКИЙ РАЙОН» </w:t>
      </w:r>
    </w:p>
    <w:p w:rsidR="00050D27" w:rsidRPr="00834B18" w:rsidRDefault="00050D27" w:rsidP="008F5222">
      <w:pPr>
        <w:rPr>
          <w:sz w:val="10"/>
          <w:szCs w:val="10"/>
        </w:rPr>
      </w:pPr>
    </w:p>
    <w:p w:rsidR="00050D27" w:rsidRPr="00834B18" w:rsidRDefault="00050D27" w:rsidP="008F5222">
      <w:pPr>
        <w:pStyle w:val="3"/>
        <w:jc w:val="center"/>
        <w:rPr>
          <w:rFonts w:ascii="Arial" w:hAnsi="Arial" w:cs="Arial"/>
          <w:spacing w:val="48"/>
          <w:sz w:val="32"/>
          <w:szCs w:val="32"/>
        </w:rPr>
      </w:pPr>
      <w:r w:rsidRPr="00834B18">
        <w:rPr>
          <w:rFonts w:ascii="Arial" w:hAnsi="Arial" w:cs="Arial"/>
          <w:spacing w:val="48"/>
          <w:sz w:val="32"/>
          <w:szCs w:val="32"/>
        </w:rPr>
        <w:t>ПОСТАНОВЛЕНИЕ</w:t>
      </w:r>
    </w:p>
    <w:p w:rsidR="00050D27" w:rsidRDefault="00050D27" w:rsidP="008F5222">
      <w:pPr>
        <w:jc w:val="center"/>
      </w:pPr>
    </w:p>
    <w:p w:rsidR="00050D27" w:rsidRDefault="00050D27" w:rsidP="008F5222">
      <w:pPr>
        <w:jc w:val="center"/>
        <w:rPr>
          <w:rFonts w:ascii="Arial" w:hAnsi="Arial" w:cs="Arial"/>
          <w:b/>
          <w:sz w:val="17"/>
          <w:szCs w:val="17"/>
        </w:rPr>
      </w:pPr>
      <w:r>
        <w:rPr>
          <w:rFonts w:ascii="Arial" w:hAnsi="Arial" w:cs="Arial"/>
          <w:b/>
          <w:sz w:val="17"/>
          <w:szCs w:val="17"/>
        </w:rPr>
        <w:t>Короча</w:t>
      </w:r>
    </w:p>
    <w:p w:rsidR="00050D27" w:rsidRPr="008D4BFF" w:rsidRDefault="00050D27" w:rsidP="008F5222">
      <w:pPr>
        <w:jc w:val="center"/>
        <w:rPr>
          <w:rFonts w:ascii="Arial" w:hAnsi="Arial" w:cs="Arial"/>
          <w:b/>
          <w:sz w:val="17"/>
          <w:szCs w:val="17"/>
          <w:lang w:val="en-US"/>
        </w:rPr>
      </w:pPr>
    </w:p>
    <w:p w:rsidR="00050D27" w:rsidRPr="00982FB7" w:rsidRDefault="00050D27" w:rsidP="008F5222">
      <w:pPr>
        <w:spacing w:line="360" w:lineRule="auto"/>
        <w:jc w:val="center"/>
        <w:rPr>
          <w:b/>
          <w:bCs/>
          <w:sz w:val="4"/>
          <w:szCs w:val="4"/>
        </w:rPr>
      </w:pPr>
    </w:p>
    <w:tbl>
      <w:tblPr>
        <w:tblW w:w="9572" w:type="dxa"/>
        <w:tblLayout w:type="fixed"/>
        <w:tblCellMar>
          <w:left w:w="0" w:type="dxa"/>
          <w:right w:w="0" w:type="dxa"/>
        </w:tblCellMar>
        <w:tblLook w:val="00A0"/>
      </w:tblPr>
      <w:tblGrid>
        <w:gridCol w:w="146"/>
        <w:gridCol w:w="357"/>
        <w:gridCol w:w="147"/>
        <w:gridCol w:w="2049"/>
        <w:gridCol w:w="58"/>
        <w:gridCol w:w="504"/>
        <w:gridCol w:w="523"/>
        <w:gridCol w:w="4659"/>
        <w:gridCol w:w="271"/>
        <w:gridCol w:w="858"/>
      </w:tblGrid>
      <w:tr w:rsidR="00050D27" w:rsidRPr="008D4BFF" w:rsidTr="00A9045E">
        <w:tc>
          <w:tcPr>
            <w:tcW w:w="146" w:type="dxa"/>
            <w:vAlign w:val="bottom"/>
          </w:tcPr>
          <w:p w:rsidR="00050D27" w:rsidRPr="0075563C" w:rsidRDefault="00050D27" w:rsidP="00A9045E">
            <w:pPr>
              <w:jc w:val="center"/>
              <w:rPr>
                <w:rFonts w:ascii="Arial" w:hAnsi="Arial" w:cs="Arial"/>
                <w:b/>
                <w:sz w:val="26"/>
                <w:szCs w:val="26"/>
              </w:rPr>
            </w:pPr>
            <w:r w:rsidRPr="0075563C">
              <w:rPr>
                <w:rFonts w:ascii="Arial" w:hAnsi="Arial" w:cs="Arial"/>
                <w:b/>
                <w:sz w:val="18"/>
                <w:szCs w:val="26"/>
              </w:rPr>
              <w:t>«</w:t>
            </w:r>
          </w:p>
        </w:tc>
        <w:tc>
          <w:tcPr>
            <w:tcW w:w="357" w:type="dxa"/>
            <w:tcBorders>
              <w:bottom w:val="single" w:sz="4" w:space="0" w:color="auto"/>
            </w:tcBorders>
            <w:vAlign w:val="bottom"/>
          </w:tcPr>
          <w:p w:rsidR="00050D27" w:rsidRPr="008D4BFF" w:rsidRDefault="00050D27" w:rsidP="00A9045E">
            <w:pPr>
              <w:jc w:val="center"/>
              <w:rPr>
                <w:rFonts w:ascii="Arial" w:hAnsi="Arial" w:cs="Arial"/>
                <w:sz w:val="26"/>
                <w:szCs w:val="26"/>
              </w:rPr>
            </w:pPr>
            <w:r>
              <w:rPr>
                <w:rFonts w:ascii="Arial" w:hAnsi="Arial" w:cs="Arial"/>
                <w:sz w:val="26"/>
                <w:szCs w:val="26"/>
              </w:rPr>
              <w:t>28</w:t>
            </w:r>
          </w:p>
        </w:tc>
        <w:tc>
          <w:tcPr>
            <w:tcW w:w="147" w:type="dxa"/>
            <w:vAlign w:val="bottom"/>
          </w:tcPr>
          <w:p w:rsidR="00050D27" w:rsidRPr="0075563C" w:rsidRDefault="00050D27" w:rsidP="00A9045E">
            <w:pPr>
              <w:jc w:val="center"/>
              <w:rPr>
                <w:rFonts w:ascii="Arial" w:hAnsi="Arial" w:cs="Arial"/>
                <w:b/>
                <w:sz w:val="26"/>
                <w:szCs w:val="26"/>
              </w:rPr>
            </w:pPr>
            <w:r w:rsidRPr="0075563C">
              <w:rPr>
                <w:rFonts w:ascii="Arial" w:hAnsi="Arial" w:cs="Arial"/>
                <w:b/>
                <w:sz w:val="18"/>
                <w:szCs w:val="26"/>
              </w:rPr>
              <w:t>»</w:t>
            </w:r>
          </w:p>
        </w:tc>
        <w:tc>
          <w:tcPr>
            <w:tcW w:w="2049" w:type="dxa"/>
            <w:tcBorders>
              <w:bottom w:val="single" w:sz="4" w:space="0" w:color="auto"/>
            </w:tcBorders>
            <w:vAlign w:val="bottom"/>
          </w:tcPr>
          <w:p w:rsidR="00050D27" w:rsidRPr="008D4BFF" w:rsidRDefault="00050D27" w:rsidP="00A9045E">
            <w:pPr>
              <w:jc w:val="center"/>
              <w:rPr>
                <w:rFonts w:ascii="Arial" w:hAnsi="Arial" w:cs="Arial"/>
                <w:sz w:val="26"/>
                <w:szCs w:val="26"/>
              </w:rPr>
            </w:pPr>
            <w:r>
              <w:rPr>
                <w:rFonts w:ascii="Arial" w:hAnsi="Arial" w:cs="Arial"/>
                <w:sz w:val="26"/>
                <w:szCs w:val="26"/>
              </w:rPr>
              <w:t>июня</w:t>
            </w:r>
          </w:p>
        </w:tc>
        <w:tc>
          <w:tcPr>
            <w:tcW w:w="58" w:type="dxa"/>
          </w:tcPr>
          <w:p w:rsidR="00050D27" w:rsidRPr="0075563C" w:rsidRDefault="00050D27" w:rsidP="00A9045E">
            <w:pPr>
              <w:jc w:val="center"/>
              <w:rPr>
                <w:rFonts w:ascii="Arial" w:hAnsi="Arial" w:cs="Arial"/>
                <w:sz w:val="26"/>
                <w:szCs w:val="26"/>
              </w:rPr>
            </w:pPr>
          </w:p>
        </w:tc>
        <w:tc>
          <w:tcPr>
            <w:tcW w:w="504" w:type="dxa"/>
            <w:vAlign w:val="bottom"/>
          </w:tcPr>
          <w:p w:rsidR="00050D27" w:rsidRPr="004E03B1" w:rsidRDefault="00050D27" w:rsidP="00A9045E">
            <w:pPr>
              <w:jc w:val="center"/>
              <w:rPr>
                <w:rFonts w:ascii="Arial" w:hAnsi="Arial" w:cs="Arial"/>
                <w:b/>
                <w:sz w:val="20"/>
                <w:szCs w:val="20"/>
              </w:rPr>
            </w:pPr>
            <w:r w:rsidRPr="004E03B1">
              <w:rPr>
                <w:rFonts w:ascii="Arial" w:hAnsi="Arial" w:cs="Arial"/>
                <w:b/>
                <w:sz w:val="20"/>
                <w:szCs w:val="20"/>
              </w:rPr>
              <w:t>2019</w:t>
            </w:r>
          </w:p>
        </w:tc>
        <w:tc>
          <w:tcPr>
            <w:tcW w:w="523" w:type="dxa"/>
            <w:vAlign w:val="bottom"/>
          </w:tcPr>
          <w:p w:rsidR="00050D27" w:rsidRPr="0075563C" w:rsidRDefault="00050D27" w:rsidP="00A9045E">
            <w:pPr>
              <w:rPr>
                <w:rFonts w:ascii="Arial" w:hAnsi="Arial" w:cs="Arial"/>
                <w:b/>
                <w:sz w:val="26"/>
                <w:szCs w:val="26"/>
              </w:rPr>
            </w:pPr>
            <w:r w:rsidRPr="0075563C">
              <w:rPr>
                <w:rFonts w:ascii="Arial" w:hAnsi="Arial" w:cs="Arial"/>
                <w:b/>
                <w:sz w:val="18"/>
                <w:szCs w:val="26"/>
              </w:rPr>
              <w:t>г.</w:t>
            </w:r>
          </w:p>
        </w:tc>
        <w:tc>
          <w:tcPr>
            <w:tcW w:w="4659" w:type="dxa"/>
            <w:tcBorders>
              <w:left w:val="nil"/>
            </w:tcBorders>
            <w:vAlign w:val="bottom"/>
          </w:tcPr>
          <w:p w:rsidR="00050D27" w:rsidRPr="008D4BFF" w:rsidRDefault="00050D27" w:rsidP="00A9045E">
            <w:pPr>
              <w:jc w:val="center"/>
              <w:rPr>
                <w:rFonts w:ascii="Arial" w:hAnsi="Arial" w:cs="Arial"/>
                <w:sz w:val="26"/>
                <w:szCs w:val="26"/>
              </w:rPr>
            </w:pPr>
          </w:p>
        </w:tc>
        <w:tc>
          <w:tcPr>
            <w:tcW w:w="271" w:type="dxa"/>
            <w:vAlign w:val="bottom"/>
          </w:tcPr>
          <w:p w:rsidR="00050D27" w:rsidRPr="0075563C" w:rsidRDefault="00050D27" w:rsidP="00A9045E">
            <w:pPr>
              <w:jc w:val="center"/>
              <w:rPr>
                <w:rFonts w:ascii="Arial" w:hAnsi="Arial" w:cs="Arial"/>
                <w:b/>
                <w:sz w:val="26"/>
                <w:szCs w:val="26"/>
              </w:rPr>
            </w:pPr>
            <w:r w:rsidRPr="0075563C">
              <w:rPr>
                <w:rFonts w:ascii="Arial" w:hAnsi="Arial" w:cs="Arial"/>
                <w:b/>
                <w:sz w:val="18"/>
                <w:szCs w:val="26"/>
              </w:rPr>
              <w:t>№</w:t>
            </w:r>
          </w:p>
        </w:tc>
        <w:tc>
          <w:tcPr>
            <w:tcW w:w="858" w:type="dxa"/>
            <w:tcBorders>
              <w:bottom w:val="single" w:sz="4" w:space="0" w:color="auto"/>
            </w:tcBorders>
            <w:vAlign w:val="bottom"/>
          </w:tcPr>
          <w:p w:rsidR="00050D27" w:rsidRPr="008D4BFF" w:rsidRDefault="00050D27" w:rsidP="00A9045E">
            <w:pPr>
              <w:jc w:val="center"/>
              <w:rPr>
                <w:rFonts w:ascii="Arial" w:hAnsi="Arial" w:cs="Arial"/>
                <w:sz w:val="26"/>
                <w:szCs w:val="26"/>
              </w:rPr>
            </w:pPr>
            <w:r>
              <w:rPr>
                <w:rFonts w:ascii="Arial" w:hAnsi="Arial" w:cs="Arial"/>
                <w:sz w:val="26"/>
                <w:szCs w:val="26"/>
              </w:rPr>
              <w:t>349</w:t>
            </w:r>
          </w:p>
        </w:tc>
      </w:tr>
    </w:tbl>
    <w:p w:rsidR="00050D27" w:rsidRDefault="00050D27" w:rsidP="008F5222">
      <w:pPr>
        <w:rPr>
          <w:b/>
          <w:sz w:val="28"/>
          <w:szCs w:val="28"/>
          <w:lang w:val="en-US"/>
        </w:rPr>
      </w:pPr>
    </w:p>
    <w:p w:rsidR="00050D27" w:rsidRDefault="00050D27" w:rsidP="008F5222">
      <w:pPr>
        <w:rPr>
          <w:b/>
          <w:sz w:val="28"/>
          <w:szCs w:val="28"/>
          <w:lang w:val="en-US"/>
        </w:rPr>
      </w:pPr>
    </w:p>
    <w:p w:rsidR="00050D27" w:rsidRDefault="00050D27" w:rsidP="001B4558">
      <w:pPr>
        <w:pStyle w:val="a9"/>
        <w:spacing w:before="0" w:beforeAutospacing="0" w:after="0" w:afterAutospacing="0"/>
        <w:rPr>
          <w:b/>
          <w:bCs/>
          <w:sz w:val="28"/>
          <w:szCs w:val="28"/>
        </w:rPr>
      </w:pPr>
      <w:r w:rsidRPr="00F77587">
        <w:rPr>
          <w:b/>
          <w:bCs/>
          <w:sz w:val="28"/>
          <w:szCs w:val="28"/>
        </w:rPr>
        <w:t>Об утверждении административног</w:t>
      </w:r>
      <w:r>
        <w:rPr>
          <w:b/>
          <w:bCs/>
          <w:sz w:val="28"/>
          <w:szCs w:val="28"/>
        </w:rPr>
        <w:t>о</w:t>
      </w:r>
      <w:r>
        <w:rPr>
          <w:b/>
          <w:bCs/>
          <w:sz w:val="28"/>
          <w:szCs w:val="28"/>
        </w:rPr>
        <w:br/>
        <w:t xml:space="preserve">регламента  по предоставлению </w:t>
      </w:r>
      <w:r w:rsidRPr="00F77587">
        <w:rPr>
          <w:b/>
          <w:bCs/>
          <w:sz w:val="28"/>
          <w:szCs w:val="28"/>
        </w:rPr>
        <w:t xml:space="preserve">муниципальной </w:t>
      </w:r>
    </w:p>
    <w:p w:rsidR="00050D27" w:rsidRDefault="00050D27" w:rsidP="001B4558">
      <w:pPr>
        <w:pStyle w:val="a9"/>
        <w:spacing w:before="0" w:beforeAutospacing="0" w:after="0" w:afterAutospacing="0"/>
        <w:rPr>
          <w:b/>
          <w:sz w:val="28"/>
          <w:szCs w:val="28"/>
        </w:rPr>
      </w:pPr>
      <w:r w:rsidRPr="00F77587">
        <w:rPr>
          <w:b/>
          <w:bCs/>
          <w:sz w:val="28"/>
          <w:szCs w:val="28"/>
        </w:rPr>
        <w:t>услуги «</w:t>
      </w:r>
      <w:r>
        <w:rPr>
          <w:b/>
          <w:sz w:val="28"/>
          <w:szCs w:val="28"/>
        </w:rPr>
        <w:t xml:space="preserve">Предоставление сведений из </w:t>
      </w:r>
    </w:p>
    <w:p w:rsidR="00050D27" w:rsidRDefault="00050D27" w:rsidP="001B4558">
      <w:pPr>
        <w:pStyle w:val="a9"/>
        <w:spacing w:before="0" w:beforeAutospacing="0" w:after="0" w:afterAutospacing="0"/>
        <w:rPr>
          <w:b/>
          <w:sz w:val="28"/>
          <w:szCs w:val="28"/>
        </w:rPr>
      </w:pPr>
      <w:r>
        <w:rPr>
          <w:b/>
          <w:sz w:val="28"/>
          <w:szCs w:val="28"/>
        </w:rPr>
        <w:t>информационной системы градостроительной</w:t>
      </w:r>
    </w:p>
    <w:p w:rsidR="00050D27" w:rsidRDefault="00050D27" w:rsidP="001B4558">
      <w:pPr>
        <w:pStyle w:val="a9"/>
        <w:spacing w:before="0" w:beforeAutospacing="0" w:after="0" w:afterAutospacing="0"/>
        <w:rPr>
          <w:b/>
          <w:sz w:val="28"/>
          <w:szCs w:val="28"/>
        </w:rPr>
      </w:pPr>
      <w:r>
        <w:rPr>
          <w:b/>
          <w:sz w:val="28"/>
          <w:szCs w:val="28"/>
        </w:rPr>
        <w:t>деятельности</w:t>
      </w:r>
      <w:r w:rsidRPr="00F77587">
        <w:rPr>
          <w:b/>
          <w:sz w:val="28"/>
          <w:szCs w:val="28"/>
        </w:rPr>
        <w:t xml:space="preserve"> на территории </w:t>
      </w:r>
    </w:p>
    <w:p w:rsidR="00050D27" w:rsidRPr="00F77587" w:rsidRDefault="00050D27" w:rsidP="00F77587">
      <w:pPr>
        <w:pStyle w:val="a9"/>
        <w:spacing w:before="0" w:beforeAutospacing="0" w:after="0" w:afterAutospacing="0"/>
        <w:rPr>
          <w:b/>
          <w:sz w:val="28"/>
          <w:szCs w:val="28"/>
        </w:rPr>
      </w:pPr>
      <w:r w:rsidRPr="00F77587">
        <w:rPr>
          <w:b/>
          <w:sz w:val="28"/>
          <w:szCs w:val="28"/>
        </w:rPr>
        <w:t>муниципального района</w:t>
      </w:r>
      <w:r>
        <w:rPr>
          <w:b/>
          <w:sz w:val="28"/>
          <w:szCs w:val="28"/>
        </w:rPr>
        <w:t xml:space="preserve"> </w:t>
      </w:r>
      <w:r w:rsidRPr="00F77587">
        <w:rPr>
          <w:b/>
          <w:sz w:val="28"/>
          <w:szCs w:val="28"/>
        </w:rPr>
        <w:t>«Корочанский район</w:t>
      </w:r>
      <w:r w:rsidRPr="00F77587">
        <w:rPr>
          <w:b/>
          <w:bCs/>
          <w:sz w:val="28"/>
          <w:szCs w:val="28"/>
        </w:rPr>
        <w:t>»</w:t>
      </w:r>
      <w:r w:rsidRPr="00F77587">
        <w:rPr>
          <w:sz w:val="28"/>
          <w:szCs w:val="28"/>
        </w:rPr>
        <w:t xml:space="preserve"> </w:t>
      </w:r>
    </w:p>
    <w:p w:rsidR="00050D27" w:rsidRDefault="00050D27" w:rsidP="008904A8">
      <w:pPr>
        <w:ind w:firstLine="708"/>
        <w:jc w:val="both"/>
        <w:rPr>
          <w:sz w:val="28"/>
          <w:szCs w:val="28"/>
        </w:rPr>
      </w:pPr>
    </w:p>
    <w:p w:rsidR="00050D27" w:rsidRDefault="00050D27" w:rsidP="008904A8">
      <w:pPr>
        <w:ind w:firstLine="708"/>
        <w:jc w:val="both"/>
        <w:rPr>
          <w:sz w:val="28"/>
          <w:szCs w:val="28"/>
        </w:rPr>
      </w:pPr>
    </w:p>
    <w:p w:rsidR="00050D27" w:rsidRPr="007A0782" w:rsidRDefault="00050D27" w:rsidP="008904A8">
      <w:pPr>
        <w:ind w:firstLine="708"/>
        <w:jc w:val="both"/>
        <w:rPr>
          <w:sz w:val="28"/>
          <w:szCs w:val="28"/>
        </w:rPr>
      </w:pPr>
      <w:r w:rsidRPr="001B4558">
        <w:rPr>
          <w:sz w:val="28"/>
          <w:szCs w:val="28"/>
        </w:rPr>
        <w:t>В соответствии с Градостроительным кодексом Российской Федерации, Федеральным законом от 29</w:t>
      </w:r>
      <w:r>
        <w:rPr>
          <w:sz w:val="28"/>
          <w:szCs w:val="28"/>
        </w:rPr>
        <w:t xml:space="preserve"> декабря </w:t>
      </w:r>
      <w:r w:rsidRPr="001B4558">
        <w:rPr>
          <w:sz w:val="28"/>
          <w:szCs w:val="28"/>
        </w:rPr>
        <w:t>2004</w:t>
      </w:r>
      <w:r>
        <w:rPr>
          <w:sz w:val="28"/>
          <w:szCs w:val="28"/>
        </w:rPr>
        <w:t xml:space="preserve"> года</w:t>
      </w:r>
      <w:r w:rsidRPr="001B4558">
        <w:rPr>
          <w:sz w:val="28"/>
          <w:szCs w:val="28"/>
        </w:rPr>
        <w:t xml:space="preserve"> № 191-ФЗ «О введении в действие Градостроительного кодекса Российской Федерации», </w:t>
      </w:r>
      <w:r>
        <w:rPr>
          <w:sz w:val="28"/>
          <w:szCs w:val="28"/>
        </w:rPr>
        <w:t>п</w:t>
      </w:r>
      <w:r w:rsidRPr="001B4558">
        <w:rPr>
          <w:sz w:val="28"/>
          <w:szCs w:val="28"/>
        </w:rPr>
        <w:t>остановлением Правитель</w:t>
      </w:r>
      <w:r>
        <w:rPr>
          <w:sz w:val="28"/>
          <w:szCs w:val="28"/>
        </w:rPr>
        <w:t>ства Российской Федерации от 09 июня</w:t>
      </w:r>
      <w:r w:rsidRPr="001B4558">
        <w:rPr>
          <w:sz w:val="28"/>
          <w:szCs w:val="28"/>
        </w:rPr>
        <w:t xml:space="preserve"> 2006</w:t>
      </w:r>
      <w:r>
        <w:rPr>
          <w:sz w:val="28"/>
          <w:szCs w:val="28"/>
        </w:rPr>
        <w:t xml:space="preserve"> года</w:t>
      </w:r>
      <w:r>
        <w:rPr>
          <w:sz w:val="28"/>
          <w:szCs w:val="28"/>
        </w:rPr>
        <w:br/>
      </w:r>
      <w:r w:rsidRPr="001B4558">
        <w:rPr>
          <w:sz w:val="28"/>
          <w:szCs w:val="28"/>
        </w:rPr>
        <w:t xml:space="preserve">№ 363 </w:t>
      </w:r>
      <w:r>
        <w:rPr>
          <w:sz w:val="28"/>
          <w:szCs w:val="28"/>
        </w:rPr>
        <w:t>«</w:t>
      </w:r>
      <w:r w:rsidRPr="001B4558">
        <w:rPr>
          <w:sz w:val="28"/>
          <w:szCs w:val="28"/>
        </w:rPr>
        <w:t>Об информационном обеспечении градостроительной деятельности</w:t>
      </w:r>
      <w:r>
        <w:rPr>
          <w:sz w:val="28"/>
          <w:szCs w:val="28"/>
        </w:rPr>
        <w:t>»</w:t>
      </w:r>
      <w:r w:rsidRPr="001B4558">
        <w:rPr>
          <w:sz w:val="28"/>
          <w:szCs w:val="28"/>
        </w:rPr>
        <w:t>, руководствуясь Федеральным законом от 06</w:t>
      </w:r>
      <w:r>
        <w:rPr>
          <w:sz w:val="28"/>
          <w:szCs w:val="28"/>
        </w:rPr>
        <w:t xml:space="preserve"> октября </w:t>
      </w:r>
      <w:r w:rsidRPr="001B4558">
        <w:rPr>
          <w:sz w:val="28"/>
          <w:szCs w:val="28"/>
        </w:rPr>
        <w:t>2003</w:t>
      </w:r>
      <w:r>
        <w:rPr>
          <w:sz w:val="28"/>
          <w:szCs w:val="28"/>
        </w:rPr>
        <w:t xml:space="preserve"> года</w:t>
      </w:r>
      <w:r w:rsidRPr="001B4558">
        <w:rPr>
          <w:sz w:val="28"/>
          <w:szCs w:val="28"/>
        </w:rPr>
        <w:t xml:space="preserve"> № 131-ФЗ «Об общих принципах организации местного самоуправления в Российской Федерации»</w:t>
      </w:r>
      <w:r>
        <w:rPr>
          <w:sz w:val="28"/>
          <w:szCs w:val="28"/>
        </w:rPr>
        <w:t xml:space="preserve">, </w:t>
      </w:r>
      <w:r w:rsidRPr="001B4558">
        <w:rPr>
          <w:sz w:val="28"/>
          <w:szCs w:val="28"/>
        </w:rPr>
        <w:t>Уст</w:t>
      </w:r>
      <w:r>
        <w:rPr>
          <w:sz w:val="28"/>
          <w:szCs w:val="28"/>
        </w:rPr>
        <w:t>авом муниципаль</w:t>
      </w:r>
      <w:r w:rsidRPr="001B4558">
        <w:rPr>
          <w:sz w:val="28"/>
          <w:szCs w:val="28"/>
        </w:rPr>
        <w:t>ного района «Корочанский район»,   администрация муниципального района «Корочанский район»</w:t>
      </w:r>
      <w:r w:rsidRPr="008904A8">
        <w:rPr>
          <w:sz w:val="28"/>
          <w:szCs w:val="28"/>
        </w:rPr>
        <w:t xml:space="preserve"> администрация муниципального района «Корочанский район»</w:t>
      </w:r>
      <w:r w:rsidRPr="008904A8">
        <w:t xml:space="preserve"> </w:t>
      </w:r>
      <w:r w:rsidRPr="008904A8">
        <w:rPr>
          <w:b/>
          <w:bCs/>
          <w:sz w:val="28"/>
          <w:szCs w:val="28"/>
        </w:rPr>
        <w:t>п о с т а н о в л я е т:</w:t>
      </w:r>
      <w:r w:rsidRPr="008904A8">
        <w:t xml:space="preserve"> </w:t>
      </w:r>
    </w:p>
    <w:p w:rsidR="00050D27" w:rsidRDefault="00050D27" w:rsidP="001B4558">
      <w:pPr>
        <w:ind w:firstLine="581"/>
        <w:jc w:val="both"/>
        <w:rPr>
          <w:sz w:val="28"/>
          <w:szCs w:val="28"/>
        </w:rPr>
      </w:pPr>
      <w:r w:rsidRPr="008904A8">
        <w:rPr>
          <w:sz w:val="28"/>
          <w:szCs w:val="28"/>
        </w:rPr>
        <w:t>1.</w:t>
      </w:r>
      <w:r>
        <w:rPr>
          <w:sz w:val="28"/>
          <w:szCs w:val="28"/>
        </w:rPr>
        <w:tab/>
      </w:r>
      <w:r w:rsidRPr="008904A8">
        <w:rPr>
          <w:sz w:val="28"/>
          <w:szCs w:val="28"/>
        </w:rPr>
        <w:t xml:space="preserve">Утвердить административный регламент по предоставлению муниципальной </w:t>
      </w:r>
      <w:r>
        <w:rPr>
          <w:sz w:val="28"/>
          <w:szCs w:val="28"/>
        </w:rPr>
        <w:t xml:space="preserve">«Предоставление сведений из </w:t>
      </w:r>
      <w:r w:rsidRPr="001B4558">
        <w:rPr>
          <w:sz w:val="28"/>
          <w:szCs w:val="28"/>
        </w:rPr>
        <w:t>информаци</w:t>
      </w:r>
      <w:r>
        <w:rPr>
          <w:sz w:val="28"/>
          <w:szCs w:val="28"/>
        </w:rPr>
        <w:t xml:space="preserve">онной системы градостроительной деятельности на территории </w:t>
      </w:r>
      <w:r w:rsidRPr="001B4558">
        <w:rPr>
          <w:sz w:val="28"/>
          <w:szCs w:val="28"/>
        </w:rPr>
        <w:t xml:space="preserve">муниципального района «Корочанский район» </w:t>
      </w:r>
      <w:r w:rsidRPr="008904A8">
        <w:rPr>
          <w:sz w:val="28"/>
          <w:szCs w:val="28"/>
        </w:rPr>
        <w:t>(прилагается).</w:t>
      </w:r>
    </w:p>
    <w:p w:rsidR="00050D27" w:rsidRDefault="00050D27" w:rsidP="008904A8">
      <w:pPr>
        <w:ind w:firstLine="581"/>
        <w:jc w:val="both"/>
        <w:rPr>
          <w:sz w:val="28"/>
          <w:szCs w:val="28"/>
        </w:rPr>
      </w:pPr>
      <w:r w:rsidRPr="008904A8">
        <w:rPr>
          <w:sz w:val="28"/>
          <w:szCs w:val="28"/>
        </w:rPr>
        <w:t>2.</w:t>
      </w:r>
      <w:r>
        <w:rPr>
          <w:sz w:val="28"/>
          <w:szCs w:val="28"/>
        </w:rPr>
        <w:tab/>
      </w:r>
      <w:r w:rsidRPr="006F1306">
        <w:rPr>
          <w:sz w:val="28"/>
          <w:szCs w:val="28"/>
        </w:rPr>
        <w:t>Директору МКУ «Административно-хозяйственный центр обеспечения деятельности органов местного самоуправления муниципального района «Корочанский район» Кладиенко Е.А.</w:t>
      </w:r>
      <w:r>
        <w:rPr>
          <w:sz w:val="28"/>
          <w:szCs w:val="28"/>
        </w:rPr>
        <w:t>:</w:t>
      </w:r>
    </w:p>
    <w:p w:rsidR="00050D27" w:rsidRDefault="00050D27" w:rsidP="008904A8">
      <w:pPr>
        <w:ind w:firstLine="581"/>
        <w:jc w:val="both"/>
        <w:rPr>
          <w:sz w:val="28"/>
          <w:szCs w:val="28"/>
        </w:rPr>
      </w:pPr>
      <w:r>
        <w:rPr>
          <w:sz w:val="28"/>
          <w:szCs w:val="28"/>
        </w:rPr>
        <w:t>- направить настоящее постановление для официального опубликования в газете «Ясный ключ»;</w:t>
      </w:r>
    </w:p>
    <w:p w:rsidR="00050D27" w:rsidRDefault="00050D27" w:rsidP="008904A8">
      <w:pPr>
        <w:ind w:firstLine="581"/>
        <w:jc w:val="both"/>
        <w:rPr>
          <w:sz w:val="28"/>
          <w:szCs w:val="28"/>
        </w:rPr>
      </w:pPr>
      <w:r>
        <w:rPr>
          <w:sz w:val="28"/>
          <w:szCs w:val="28"/>
        </w:rPr>
        <w:t>- обеспечить размещение настоящего постановления</w:t>
      </w:r>
      <w:r w:rsidRPr="006F1306">
        <w:rPr>
          <w:sz w:val="28"/>
          <w:szCs w:val="28"/>
        </w:rPr>
        <w:t xml:space="preserve"> на официальном сайте органов местного самоуправления муниципального района «Корочанский район» в информационно – коммуникационной сети общего пользования.</w:t>
      </w:r>
    </w:p>
    <w:p w:rsidR="00050D27" w:rsidRPr="008904A8" w:rsidRDefault="00050D27" w:rsidP="007A0782">
      <w:pPr>
        <w:autoSpaceDE w:val="0"/>
        <w:autoSpaceDN w:val="0"/>
        <w:adjustRightInd w:val="0"/>
        <w:ind w:firstLine="454"/>
        <w:jc w:val="both"/>
        <w:rPr>
          <w:sz w:val="28"/>
          <w:szCs w:val="28"/>
        </w:rPr>
      </w:pPr>
      <w:r>
        <w:rPr>
          <w:sz w:val="28"/>
          <w:szCs w:val="28"/>
        </w:rPr>
        <w:lastRenderedPageBreak/>
        <w:t>3.</w:t>
      </w:r>
      <w:r>
        <w:rPr>
          <w:sz w:val="28"/>
          <w:szCs w:val="28"/>
        </w:rPr>
        <w:tab/>
      </w:r>
      <w:r w:rsidRPr="008904A8">
        <w:rPr>
          <w:sz w:val="28"/>
          <w:szCs w:val="28"/>
        </w:rPr>
        <w:t>Контроль за испол</w:t>
      </w:r>
      <w:r>
        <w:rPr>
          <w:sz w:val="28"/>
          <w:szCs w:val="28"/>
        </w:rPr>
        <w:t xml:space="preserve">нением настоящего постановления возложить на </w:t>
      </w:r>
      <w:r w:rsidRPr="008904A8">
        <w:rPr>
          <w:sz w:val="28"/>
          <w:szCs w:val="28"/>
        </w:rPr>
        <w:t>заместителя главы администрации по строительству, транспорту, связи и ЖКХ Мозгового Д.Н.</w:t>
      </w:r>
    </w:p>
    <w:p w:rsidR="00050D27" w:rsidRDefault="00050D27" w:rsidP="001B4558">
      <w:pPr>
        <w:pStyle w:val="11"/>
        <w:shd w:val="clear" w:color="auto" w:fill="auto"/>
        <w:tabs>
          <w:tab w:val="left" w:pos="-1701"/>
        </w:tabs>
        <w:spacing w:before="0" w:after="0" w:line="240" w:lineRule="auto"/>
        <w:rPr>
          <w:rFonts w:ascii="Times New Roman" w:hAnsi="Times New Roman"/>
          <w:sz w:val="28"/>
          <w:szCs w:val="28"/>
        </w:rPr>
      </w:pPr>
      <w:r>
        <w:rPr>
          <w:rFonts w:ascii="Times New Roman" w:hAnsi="Times New Roman"/>
          <w:sz w:val="28"/>
          <w:szCs w:val="28"/>
        </w:rPr>
        <w:tab/>
        <w:t>4.</w:t>
      </w:r>
      <w:r>
        <w:rPr>
          <w:rFonts w:ascii="Times New Roman" w:hAnsi="Times New Roman"/>
          <w:sz w:val="28"/>
          <w:szCs w:val="28"/>
        </w:rPr>
        <w:tab/>
      </w:r>
      <w:r w:rsidRPr="001B4558">
        <w:rPr>
          <w:rFonts w:ascii="Times New Roman" w:hAnsi="Times New Roman"/>
          <w:sz w:val="28"/>
          <w:szCs w:val="28"/>
        </w:rPr>
        <w:t>Настоящее постановление вступает с силу со дня его официального опубликования.</w:t>
      </w:r>
    </w:p>
    <w:p w:rsidR="00050D27" w:rsidRDefault="00050D27" w:rsidP="00011FA0">
      <w:pPr>
        <w:pStyle w:val="11"/>
        <w:shd w:val="clear" w:color="auto" w:fill="auto"/>
        <w:tabs>
          <w:tab w:val="left" w:pos="-1701"/>
        </w:tabs>
        <w:spacing w:before="0" w:after="0" w:line="240" w:lineRule="auto"/>
        <w:ind w:firstLine="709"/>
        <w:rPr>
          <w:rFonts w:ascii="Times New Roman" w:hAnsi="Times New Roman"/>
          <w:sz w:val="28"/>
          <w:szCs w:val="28"/>
        </w:rPr>
      </w:pPr>
    </w:p>
    <w:p w:rsidR="00050D27" w:rsidRDefault="00050D27" w:rsidP="00011FA0">
      <w:pPr>
        <w:pStyle w:val="11"/>
        <w:shd w:val="clear" w:color="auto" w:fill="auto"/>
        <w:tabs>
          <w:tab w:val="left" w:pos="-1701"/>
        </w:tabs>
        <w:spacing w:before="0" w:after="0" w:line="240" w:lineRule="auto"/>
        <w:ind w:firstLine="709"/>
        <w:rPr>
          <w:rFonts w:ascii="Times New Roman" w:hAnsi="Times New Roman"/>
          <w:sz w:val="28"/>
          <w:szCs w:val="28"/>
        </w:rPr>
      </w:pPr>
    </w:p>
    <w:p w:rsidR="00050D27" w:rsidRPr="0085743E" w:rsidRDefault="00050D27" w:rsidP="001065C7">
      <w:pPr>
        <w:rPr>
          <w:b/>
          <w:sz w:val="28"/>
          <w:szCs w:val="28"/>
        </w:rPr>
      </w:pPr>
      <w:r w:rsidRPr="0085743E">
        <w:rPr>
          <w:b/>
          <w:sz w:val="28"/>
          <w:szCs w:val="28"/>
        </w:rPr>
        <w:t xml:space="preserve">Глава администрации </w:t>
      </w:r>
    </w:p>
    <w:p w:rsidR="00050D27" w:rsidRPr="0085743E" w:rsidRDefault="00050D27" w:rsidP="001065C7">
      <w:pPr>
        <w:rPr>
          <w:b/>
          <w:sz w:val="28"/>
          <w:szCs w:val="28"/>
        </w:rPr>
      </w:pPr>
      <w:r>
        <w:rPr>
          <w:b/>
          <w:sz w:val="28"/>
          <w:szCs w:val="28"/>
        </w:rPr>
        <w:t>Корочанского района</w:t>
      </w:r>
      <w:r>
        <w:rPr>
          <w:b/>
          <w:sz w:val="28"/>
          <w:szCs w:val="28"/>
        </w:rPr>
        <w:tab/>
      </w:r>
      <w:r>
        <w:rPr>
          <w:b/>
          <w:sz w:val="28"/>
          <w:szCs w:val="28"/>
        </w:rPr>
        <w:tab/>
      </w:r>
      <w:r>
        <w:rPr>
          <w:b/>
          <w:sz w:val="28"/>
          <w:szCs w:val="28"/>
        </w:rPr>
        <w:tab/>
      </w:r>
      <w:r>
        <w:rPr>
          <w:b/>
          <w:sz w:val="28"/>
          <w:szCs w:val="28"/>
        </w:rPr>
        <w:tab/>
      </w:r>
      <w:r w:rsidRPr="0085743E">
        <w:rPr>
          <w:b/>
          <w:sz w:val="28"/>
          <w:szCs w:val="28"/>
        </w:rPr>
        <w:t xml:space="preserve">                                      </w:t>
      </w:r>
      <w:r>
        <w:rPr>
          <w:b/>
          <w:sz w:val="28"/>
          <w:szCs w:val="28"/>
        </w:rPr>
        <w:t xml:space="preserve">   Н.В. Нестеров</w:t>
      </w:r>
    </w:p>
    <w:p w:rsidR="00050D27" w:rsidRPr="0085743E" w:rsidRDefault="00050D27" w:rsidP="00011FA0">
      <w:pPr>
        <w:pStyle w:val="11"/>
        <w:shd w:val="clear" w:color="auto" w:fill="auto"/>
        <w:tabs>
          <w:tab w:val="left" w:pos="-1701"/>
        </w:tabs>
        <w:spacing w:before="0" w:after="0" w:line="240" w:lineRule="auto"/>
        <w:ind w:firstLine="709"/>
        <w:rPr>
          <w:rFonts w:ascii="Times New Roman" w:hAnsi="Times New Roman"/>
          <w:sz w:val="28"/>
          <w:szCs w:val="28"/>
        </w:rPr>
      </w:pPr>
    </w:p>
    <w:p w:rsidR="00050D27" w:rsidRDefault="00050D27" w:rsidP="00011FA0">
      <w:pPr>
        <w:ind w:right="3969"/>
        <w:jc w:val="both"/>
        <w:rPr>
          <w:b/>
          <w:sz w:val="28"/>
          <w:szCs w:val="28"/>
        </w:rPr>
      </w:pPr>
    </w:p>
    <w:p w:rsidR="00050D27" w:rsidRPr="00546735" w:rsidRDefault="00050D27" w:rsidP="00F11F5F">
      <w:pPr>
        <w:tabs>
          <w:tab w:val="left" w:pos="9639"/>
        </w:tabs>
        <w:ind w:right="3969"/>
        <w:jc w:val="both"/>
        <w:rPr>
          <w:b/>
          <w:sz w:val="28"/>
          <w:szCs w:val="28"/>
        </w:rPr>
      </w:pPr>
    </w:p>
    <w:p w:rsidR="00050D27" w:rsidRDefault="00050D27"/>
    <w:p w:rsidR="00050D27" w:rsidRDefault="00050D27"/>
    <w:p w:rsidR="00050D27" w:rsidRDefault="00050D27"/>
    <w:p w:rsidR="00050D27" w:rsidRDefault="00050D27"/>
    <w:p w:rsidR="00050D27" w:rsidRDefault="00050D27"/>
    <w:p w:rsidR="00050D27" w:rsidRDefault="00050D27"/>
    <w:p w:rsidR="00050D27" w:rsidRDefault="00050D27"/>
    <w:p w:rsidR="00050D27" w:rsidRDefault="00050D27"/>
    <w:p w:rsidR="00050D27" w:rsidRDefault="00050D27"/>
    <w:p w:rsidR="00050D27" w:rsidRDefault="00050D27"/>
    <w:p w:rsidR="00050D27" w:rsidRDefault="00050D27"/>
    <w:p w:rsidR="00050D27" w:rsidRDefault="00050D27"/>
    <w:p w:rsidR="00050D27" w:rsidRDefault="00050D27"/>
    <w:p w:rsidR="00050D27" w:rsidRDefault="00050D27"/>
    <w:p w:rsidR="00050D27" w:rsidRDefault="00050D27"/>
    <w:p w:rsidR="00050D27" w:rsidRDefault="00050D27"/>
    <w:p w:rsidR="00050D27" w:rsidRDefault="00050D27"/>
    <w:p w:rsidR="00050D27" w:rsidRDefault="00050D27"/>
    <w:p w:rsidR="00050D27" w:rsidRDefault="00050D27"/>
    <w:p w:rsidR="00050D27" w:rsidRDefault="00050D27"/>
    <w:p w:rsidR="00050D27" w:rsidRDefault="00050D27"/>
    <w:p w:rsidR="00050D27" w:rsidRDefault="00050D27"/>
    <w:p w:rsidR="00050D27" w:rsidRDefault="00050D27"/>
    <w:p w:rsidR="00050D27" w:rsidRDefault="00050D27"/>
    <w:p w:rsidR="00050D27" w:rsidRDefault="00050D27"/>
    <w:p w:rsidR="00050D27" w:rsidRDefault="00050D27"/>
    <w:p w:rsidR="00050D27" w:rsidRDefault="00050D27"/>
    <w:p w:rsidR="00050D27" w:rsidRDefault="00050D27"/>
    <w:p w:rsidR="00050D27" w:rsidRDefault="00050D27"/>
    <w:p w:rsidR="00050D27" w:rsidRDefault="00050D27"/>
    <w:p w:rsidR="00050D27" w:rsidRDefault="00050D27"/>
    <w:p w:rsidR="00050D27" w:rsidRDefault="00050D27"/>
    <w:p w:rsidR="00050D27" w:rsidRDefault="00050D27"/>
    <w:p w:rsidR="00050D27" w:rsidRDefault="00050D27"/>
    <w:p w:rsidR="00050D27" w:rsidRDefault="00050D27"/>
    <w:p w:rsidR="00050D27" w:rsidRDefault="00050D27"/>
    <w:p w:rsidR="00050D27" w:rsidRDefault="00050D27"/>
    <w:p w:rsidR="00050D27" w:rsidRDefault="00050D27"/>
    <w:p w:rsidR="00050D27" w:rsidRPr="00DA2A18" w:rsidRDefault="00050D27" w:rsidP="00A9045E">
      <w:pPr>
        <w:tabs>
          <w:tab w:val="left" w:pos="2410"/>
          <w:tab w:val="right" w:pos="9355"/>
        </w:tabs>
        <w:ind w:firstLine="4253"/>
        <w:jc w:val="center"/>
        <w:rPr>
          <w:b/>
          <w:sz w:val="28"/>
          <w:szCs w:val="28"/>
        </w:rPr>
      </w:pPr>
      <w:r w:rsidRPr="00DA2A18">
        <w:rPr>
          <w:b/>
          <w:sz w:val="28"/>
          <w:szCs w:val="28"/>
        </w:rPr>
        <w:lastRenderedPageBreak/>
        <w:t xml:space="preserve">Утвержден </w:t>
      </w:r>
    </w:p>
    <w:p w:rsidR="00050D27" w:rsidRPr="00DA2A18" w:rsidRDefault="00050D27" w:rsidP="00A9045E">
      <w:pPr>
        <w:tabs>
          <w:tab w:val="left" w:pos="2410"/>
          <w:tab w:val="right" w:pos="9355"/>
        </w:tabs>
        <w:ind w:firstLine="4253"/>
        <w:jc w:val="center"/>
        <w:rPr>
          <w:b/>
          <w:sz w:val="28"/>
          <w:szCs w:val="28"/>
        </w:rPr>
      </w:pPr>
      <w:r w:rsidRPr="00DA2A18">
        <w:rPr>
          <w:b/>
          <w:sz w:val="28"/>
          <w:szCs w:val="28"/>
        </w:rPr>
        <w:t xml:space="preserve">постановлением администрации </w:t>
      </w:r>
    </w:p>
    <w:p w:rsidR="00050D27" w:rsidRDefault="00050D27" w:rsidP="00A9045E">
      <w:pPr>
        <w:tabs>
          <w:tab w:val="left" w:pos="2410"/>
          <w:tab w:val="right" w:pos="9355"/>
        </w:tabs>
        <w:ind w:firstLine="4253"/>
        <w:jc w:val="center"/>
        <w:rPr>
          <w:b/>
          <w:sz w:val="28"/>
          <w:szCs w:val="28"/>
        </w:rPr>
      </w:pPr>
      <w:r w:rsidRPr="00DA2A18">
        <w:rPr>
          <w:b/>
          <w:sz w:val="28"/>
          <w:szCs w:val="28"/>
        </w:rPr>
        <w:t xml:space="preserve">муниципального района </w:t>
      </w:r>
    </w:p>
    <w:p w:rsidR="00050D27" w:rsidRPr="00DA2A18" w:rsidRDefault="00050D27" w:rsidP="00A9045E">
      <w:pPr>
        <w:tabs>
          <w:tab w:val="left" w:pos="2410"/>
          <w:tab w:val="right" w:pos="9355"/>
        </w:tabs>
        <w:ind w:firstLine="4253"/>
        <w:jc w:val="center"/>
        <w:rPr>
          <w:b/>
          <w:sz w:val="28"/>
          <w:szCs w:val="28"/>
        </w:rPr>
      </w:pPr>
      <w:r w:rsidRPr="00DA2A18">
        <w:rPr>
          <w:b/>
          <w:sz w:val="28"/>
          <w:szCs w:val="28"/>
        </w:rPr>
        <w:t>«Корочанский район»</w:t>
      </w:r>
    </w:p>
    <w:p w:rsidR="00050D27" w:rsidRPr="00DA2A18" w:rsidRDefault="00050D27" w:rsidP="00A9045E">
      <w:pPr>
        <w:tabs>
          <w:tab w:val="left" w:pos="2410"/>
          <w:tab w:val="right" w:pos="9355"/>
        </w:tabs>
        <w:spacing w:after="80"/>
        <w:ind w:firstLine="4253"/>
        <w:jc w:val="center"/>
        <w:rPr>
          <w:b/>
          <w:sz w:val="28"/>
          <w:szCs w:val="28"/>
        </w:rPr>
      </w:pPr>
      <w:r w:rsidRPr="00DA2A18">
        <w:rPr>
          <w:b/>
          <w:sz w:val="28"/>
          <w:szCs w:val="28"/>
        </w:rPr>
        <w:t xml:space="preserve">от </w:t>
      </w:r>
      <w:r>
        <w:rPr>
          <w:b/>
          <w:sz w:val="28"/>
          <w:szCs w:val="28"/>
        </w:rPr>
        <w:t>28 июня</w:t>
      </w:r>
      <w:r w:rsidRPr="00DA2A18">
        <w:rPr>
          <w:b/>
          <w:sz w:val="28"/>
          <w:szCs w:val="28"/>
        </w:rPr>
        <w:t xml:space="preserve"> 201</w:t>
      </w:r>
      <w:r>
        <w:rPr>
          <w:b/>
          <w:sz w:val="28"/>
          <w:szCs w:val="28"/>
        </w:rPr>
        <w:t>9</w:t>
      </w:r>
      <w:r w:rsidRPr="00DA2A18">
        <w:rPr>
          <w:b/>
          <w:sz w:val="28"/>
          <w:szCs w:val="28"/>
        </w:rPr>
        <w:t xml:space="preserve"> года</w:t>
      </w:r>
    </w:p>
    <w:p w:rsidR="00050D27" w:rsidRPr="00DA2A18" w:rsidRDefault="00050D27" w:rsidP="00A9045E">
      <w:pPr>
        <w:tabs>
          <w:tab w:val="left" w:pos="2410"/>
          <w:tab w:val="right" w:pos="9355"/>
        </w:tabs>
        <w:spacing w:after="80"/>
        <w:ind w:firstLine="4253"/>
        <w:rPr>
          <w:b/>
          <w:sz w:val="28"/>
          <w:szCs w:val="28"/>
        </w:rPr>
      </w:pPr>
      <w:r w:rsidRPr="00DA2A18">
        <w:rPr>
          <w:b/>
          <w:sz w:val="28"/>
          <w:szCs w:val="28"/>
        </w:rPr>
        <w:t xml:space="preserve">                   </w:t>
      </w:r>
      <w:r>
        <w:rPr>
          <w:b/>
          <w:sz w:val="28"/>
          <w:szCs w:val="28"/>
        </w:rPr>
        <w:t xml:space="preserve">               № 349</w:t>
      </w:r>
    </w:p>
    <w:p w:rsidR="00050D27" w:rsidRDefault="00050D27"/>
    <w:p w:rsidR="00050D27" w:rsidRDefault="00050D27"/>
    <w:p w:rsidR="00050D27" w:rsidRPr="00DA2A18" w:rsidRDefault="00050D27" w:rsidP="00A9045E">
      <w:pPr>
        <w:autoSpaceDE w:val="0"/>
        <w:autoSpaceDN w:val="0"/>
        <w:adjustRightInd w:val="0"/>
        <w:jc w:val="center"/>
        <w:rPr>
          <w:b/>
          <w:sz w:val="28"/>
          <w:szCs w:val="28"/>
        </w:rPr>
      </w:pPr>
      <w:r>
        <w:rPr>
          <w:b/>
          <w:sz w:val="28"/>
          <w:szCs w:val="28"/>
        </w:rPr>
        <w:t>Административный регламент</w:t>
      </w:r>
    </w:p>
    <w:p w:rsidR="00050D27" w:rsidRPr="00DA2A18" w:rsidRDefault="00050D27" w:rsidP="00A9045E">
      <w:pPr>
        <w:autoSpaceDE w:val="0"/>
        <w:autoSpaceDN w:val="0"/>
        <w:adjustRightInd w:val="0"/>
        <w:jc w:val="center"/>
        <w:rPr>
          <w:b/>
          <w:sz w:val="28"/>
          <w:szCs w:val="28"/>
        </w:rPr>
      </w:pPr>
      <w:r w:rsidRPr="00DA2A18">
        <w:rPr>
          <w:b/>
          <w:sz w:val="28"/>
          <w:szCs w:val="28"/>
        </w:rPr>
        <w:t>по предоставлению муниципальной услуги</w:t>
      </w:r>
    </w:p>
    <w:p w:rsidR="00050D27" w:rsidRDefault="00050D27" w:rsidP="00F617D4">
      <w:pPr>
        <w:autoSpaceDE w:val="0"/>
        <w:autoSpaceDN w:val="0"/>
        <w:adjustRightInd w:val="0"/>
        <w:jc w:val="center"/>
        <w:rPr>
          <w:b/>
          <w:sz w:val="28"/>
          <w:szCs w:val="28"/>
        </w:rPr>
      </w:pPr>
      <w:r w:rsidRPr="00EA6EE9">
        <w:rPr>
          <w:b/>
          <w:sz w:val="28"/>
          <w:szCs w:val="28"/>
        </w:rPr>
        <w:t>«</w:t>
      </w:r>
      <w:r w:rsidRPr="001B4558">
        <w:rPr>
          <w:b/>
          <w:sz w:val="28"/>
          <w:szCs w:val="28"/>
        </w:rPr>
        <w:t xml:space="preserve">Предоставление сведений из </w:t>
      </w:r>
      <w:r>
        <w:rPr>
          <w:b/>
          <w:sz w:val="28"/>
          <w:szCs w:val="28"/>
        </w:rPr>
        <w:t xml:space="preserve">информационной системы </w:t>
      </w:r>
      <w:r w:rsidRPr="001B4558">
        <w:rPr>
          <w:b/>
          <w:sz w:val="28"/>
          <w:szCs w:val="28"/>
        </w:rPr>
        <w:t>градостроительной</w:t>
      </w:r>
      <w:r>
        <w:rPr>
          <w:b/>
          <w:sz w:val="28"/>
          <w:szCs w:val="28"/>
        </w:rPr>
        <w:t xml:space="preserve"> </w:t>
      </w:r>
      <w:r w:rsidRPr="001B4558">
        <w:rPr>
          <w:b/>
          <w:sz w:val="28"/>
          <w:szCs w:val="28"/>
        </w:rPr>
        <w:t>деятельности на территории муниципального района «Корочанский район</w:t>
      </w:r>
      <w:r w:rsidRPr="00DA2A18">
        <w:rPr>
          <w:b/>
          <w:sz w:val="28"/>
          <w:szCs w:val="28"/>
        </w:rPr>
        <w:t>»</w:t>
      </w:r>
    </w:p>
    <w:p w:rsidR="00050D27" w:rsidRDefault="00050D27" w:rsidP="00A9045E">
      <w:pPr>
        <w:autoSpaceDE w:val="0"/>
        <w:autoSpaceDN w:val="0"/>
        <w:adjustRightInd w:val="0"/>
        <w:jc w:val="center"/>
        <w:rPr>
          <w:b/>
          <w:sz w:val="28"/>
          <w:szCs w:val="28"/>
        </w:rPr>
      </w:pPr>
    </w:p>
    <w:p w:rsidR="00050D27" w:rsidRPr="00BE19D3" w:rsidRDefault="00050D27" w:rsidP="00A9045E">
      <w:pPr>
        <w:autoSpaceDE w:val="0"/>
        <w:autoSpaceDN w:val="0"/>
        <w:adjustRightInd w:val="0"/>
        <w:spacing w:after="240" w:line="269" w:lineRule="exact"/>
        <w:jc w:val="center"/>
        <w:rPr>
          <w:b/>
          <w:sz w:val="28"/>
          <w:szCs w:val="28"/>
        </w:rPr>
      </w:pPr>
      <w:r w:rsidRPr="00BE19D3">
        <w:rPr>
          <w:b/>
          <w:sz w:val="28"/>
          <w:szCs w:val="28"/>
        </w:rPr>
        <w:t>1. Общие положения</w:t>
      </w:r>
    </w:p>
    <w:p w:rsidR="00050D27" w:rsidRPr="00BE19D3" w:rsidRDefault="00050D27" w:rsidP="0040445F">
      <w:pPr>
        <w:autoSpaceDE w:val="0"/>
        <w:autoSpaceDN w:val="0"/>
        <w:adjustRightInd w:val="0"/>
        <w:ind w:firstLine="567"/>
        <w:jc w:val="both"/>
        <w:rPr>
          <w:sz w:val="28"/>
          <w:szCs w:val="28"/>
        </w:rPr>
      </w:pPr>
      <w:r w:rsidRPr="00BE19D3">
        <w:rPr>
          <w:sz w:val="28"/>
          <w:szCs w:val="28"/>
        </w:rPr>
        <w:t>1.1. Предмет регулирования административного регламента.</w:t>
      </w:r>
    </w:p>
    <w:p w:rsidR="00050D27" w:rsidRPr="00BE19D3" w:rsidRDefault="00050D27" w:rsidP="0040445F">
      <w:pPr>
        <w:autoSpaceDE w:val="0"/>
        <w:autoSpaceDN w:val="0"/>
        <w:adjustRightInd w:val="0"/>
        <w:ind w:firstLine="567"/>
        <w:jc w:val="both"/>
        <w:rPr>
          <w:sz w:val="28"/>
          <w:szCs w:val="28"/>
        </w:rPr>
      </w:pPr>
      <w:r w:rsidRPr="00BE19D3">
        <w:rPr>
          <w:sz w:val="28"/>
          <w:szCs w:val="28"/>
        </w:rPr>
        <w:t>Административный регламент по предоставлению муниципальной услуги «</w:t>
      </w:r>
      <w:r w:rsidRPr="00F617D4">
        <w:rPr>
          <w:sz w:val="28"/>
          <w:szCs w:val="28"/>
        </w:rPr>
        <w:t>Предоставление сведений из информационной системы градостроительной деятельности на территории муниципал</w:t>
      </w:r>
      <w:r>
        <w:rPr>
          <w:sz w:val="28"/>
          <w:szCs w:val="28"/>
        </w:rPr>
        <w:t>ьного района «Корочанский район</w:t>
      </w:r>
      <w:r w:rsidRPr="00BE19D3">
        <w:rPr>
          <w:sz w:val="28"/>
          <w:szCs w:val="28"/>
        </w:rPr>
        <w:t>» (далее - Административный регламент) определяет сроки, последовательность, порядок предоставления муниципальной услуги и стандарт предоставления муниципальной услуги, а также устанавливает порядок взаимодействия с физическими и юридическими лицами, органами государственной власти, государственными учреждениями в ходе осуществления следующих процедур взаимодействия:</w:t>
      </w:r>
    </w:p>
    <w:p w:rsidR="00050D27" w:rsidRPr="00BE19D3" w:rsidRDefault="00050D27" w:rsidP="00F617D4">
      <w:pPr>
        <w:autoSpaceDE w:val="0"/>
        <w:autoSpaceDN w:val="0"/>
        <w:adjustRightInd w:val="0"/>
        <w:ind w:firstLine="567"/>
        <w:jc w:val="both"/>
        <w:rPr>
          <w:sz w:val="28"/>
          <w:szCs w:val="28"/>
        </w:rPr>
      </w:pPr>
      <w:r w:rsidRPr="00BE19D3">
        <w:rPr>
          <w:sz w:val="28"/>
          <w:szCs w:val="28"/>
        </w:rPr>
        <w:t>-</w:t>
      </w:r>
      <w:r w:rsidRPr="00BE19D3">
        <w:rPr>
          <w:sz w:val="28"/>
          <w:szCs w:val="28"/>
        </w:rPr>
        <w:tab/>
      </w:r>
      <w:r>
        <w:rPr>
          <w:sz w:val="28"/>
          <w:szCs w:val="28"/>
        </w:rPr>
        <w:t>п</w:t>
      </w:r>
      <w:r w:rsidRPr="00F617D4">
        <w:rPr>
          <w:sz w:val="28"/>
          <w:szCs w:val="28"/>
        </w:rPr>
        <w:t>редоставление сведений из информационной системы градостроительной деятельности</w:t>
      </w:r>
      <w:r>
        <w:rPr>
          <w:sz w:val="28"/>
          <w:szCs w:val="28"/>
        </w:rPr>
        <w:t>.</w:t>
      </w:r>
    </w:p>
    <w:p w:rsidR="00050D27" w:rsidRPr="00BE19D3" w:rsidRDefault="00050D27" w:rsidP="002E0D75">
      <w:pPr>
        <w:autoSpaceDE w:val="0"/>
        <w:autoSpaceDN w:val="0"/>
        <w:adjustRightInd w:val="0"/>
        <w:ind w:firstLine="567"/>
        <w:jc w:val="both"/>
        <w:rPr>
          <w:sz w:val="28"/>
          <w:szCs w:val="28"/>
          <w:lang w:eastAsia="en-US"/>
        </w:rPr>
      </w:pPr>
      <w:r w:rsidRPr="00BE19D3">
        <w:rPr>
          <w:sz w:val="28"/>
          <w:szCs w:val="28"/>
          <w:lang w:eastAsia="en-US"/>
        </w:rPr>
        <w:t>1.2. Круг заявителей.</w:t>
      </w:r>
    </w:p>
    <w:p w:rsidR="00050D27" w:rsidRPr="00BE19D3" w:rsidRDefault="00050D27" w:rsidP="0040445F">
      <w:pPr>
        <w:autoSpaceDE w:val="0"/>
        <w:autoSpaceDN w:val="0"/>
        <w:adjustRightInd w:val="0"/>
        <w:ind w:firstLine="567"/>
        <w:jc w:val="both"/>
        <w:rPr>
          <w:sz w:val="28"/>
          <w:szCs w:val="28"/>
          <w:lang w:eastAsia="en-US"/>
        </w:rPr>
      </w:pPr>
      <w:r w:rsidRPr="00BE19D3">
        <w:rPr>
          <w:sz w:val="28"/>
          <w:szCs w:val="28"/>
          <w:lang w:eastAsia="en-US"/>
        </w:rPr>
        <w:t xml:space="preserve">Муниципальная услуга предоставляется </w:t>
      </w:r>
      <w:r w:rsidRPr="003A5895">
        <w:rPr>
          <w:sz w:val="28"/>
          <w:szCs w:val="28"/>
          <w:lang w:eastAsia="en-US"/>
        </w:rPr>
        <w:t>физически</w:t>
      </w:r>
      <w:r>
        <w:rPr>
          <w:sz w:val="28"/>
          <w:szCs w:val="28"/>
          <w:lang w:eastAsia="en-US"/>
        </w:rPr>
        <w:t>м</w:t>
      </w:r>
      <w:r w:rsidRPr="003A5895">
        <w:rPr>
          <w:sz w:val="28"/>
          <w:szCs w:val="28"/>
          <w:lang w:eastAsia="en-US"/>
        </w:rPr>
        <w:t xml:space="preserve"> или юридически</w:t>
      </w:r>
      <w:r>
        <w:rPr>
          <w:sz w:val="28"/>
          <w:szCs w:val="28"/>
          <w:lang w:eastAsia="en-US"/>
        </w:rPr>
        <w:t>м</w:t>
      </w:r>
      <w:r w:rsidRPr="003A5895">
        <w:rPr>
          <w:sz w:val="28"/>
          <w:szCs w:val="28"/>
          <w:lang w:eastAsia="en-US"/>
        </w:rPr>
        <w:t xml:space="preserve"> лица</w:t>
      </w:r>
      <w:r>
        <w:rPr>
          <w:sz w:val="28"/>
          <w:szCs w:val="28"/>
          <w:lang w:eastAsia="en-US"/>
        </w:rPr>
        <w:t>м, органам</w:t>
      </w:r>
      <w:r w:rsidRPr="003A5895">
        <w:rPr>
          <w:sz w:val="28"/>
          <w:szCs w:val="28"/>
          <w:lang w:eastAsia="en-US"/>
        </w:rPr>
        <w:t xml:space="preserve"> государственной власти, орган</w:t>
      </w:r>
      <w:r>
        <w:rPr>
          <w:sz w:val="28"/>
          <w:szCs w:val="28"/>
          <w:lang w:eastAsia="en-US"/>
        </w:rPr>
        <w:t>ам местного самоуправления</w:t>
      </w:r>
      <w:r w:rsidRPr="003A5895">
        <w:rPr>
          <w:sz w:val="28"/>
          <w:szCs w:val="28"/>
          <w:lang w:eastAsia="en-US"/>
        </w:rPr>
        <w:t>, обратившиеся с заявлением о предоставлении муниципальной услуги, выраженным в письменной или электронной форме (далее - заявлением)</w:t>
      </w:r>
      <w:r w:rsidRPr="00BE19D3">
        <w:rPr>
          <w:sz w:val="28"/>
          <w:szCs w:val="28"/>
          <w:lang w:eastAsia="en-US"/>
        </w:rPr>
        <w:t>.</w:t>
      </w:r>
    </w:p>
    <w:p w:rsidR="00050D27" w:rsidRPr="00BE19D3" w:rsidRDefault="00050D27" w:rsidP="0040445F">
      <w:pPr>
        <w:autoSpaceDE w:val="0"/>
        <w:autoSpaceDN w:val="0"/>
        <w:adjustRightInd w:val="0"/>
        <w:ind w:firstLine="567"/>
        <w:jc w:val="both"/>
        <w:rPr>
          <w:sz w:val="28"/>
          <w:szCs w:val="28"/>
          <w:lang w:eastAsia="en-US"/>
        </w:rPr>
      </w:pPr>
      <w:r w:rsidRPr="00BE19D3">
        <w:rPr>
          <w:sz w:val="28"/>
          <w:szCs w:val="28"/>
          <w:lang w:eastAsia="en-US"/>
        </w:rPr>
        <w:t>От имени заявителей обращаться за предоставлением муниципальной услуги имеют право их законные представители или представитель по доверенности, оформленной в установленном порядке.</w:t>
      </w:r>
    </w:p>
    <w:p w:rsidR="00050D27" w:rsidRPr="00BE19D3" w:rsidRDefault="00050D27" w:rsidP="0040445F">
      <w:pPr>
        <w:autoSpaceDE w:val="0"/>
        <w:autoSpaceDN w:val="0"/>
        <w:adjustRightInd w:val="0"/>
        <w:ind w:firstLine="567"/>
        <w:jc w:val="both"/>
        <w:rPr>
          <w:sz w:val="28"/>
          <w:szCs w:val="28"/>
          <w:lang w:eastAsia="en-US"/>
        </w:rPr>
      </w:pPr>
      <w:r>
        <w:rPr>
          <w:sz w:val="28"/>
          <w:szCs w:val="28"/>
          <w:lang w:eastAsia="en-US"/>
        </w:rPr>
        <w:t>1.3.</w:t>
      </w:r>
      <w:r>
        <w:rPr>
          <w:sz w:val="28"/>
          <w:szCs w:val="28"/>
          <w:lang w:eastAsia="en-US"/>
        </w:rPr>
        <w:tab/>
      </w:r>
      <w:r w:rsidRPr="00BE19D3">
        <w:rPr>
          <w:sz w:val="28"/>
          <w:szCs w:val="28"/>
          <w:lang w:eastAsia="en-US"/>
        </w:rPr>
        <w:t>Требования к порядку информирования о предоставлении муниципальной услуги.</w:t>
      </w:r>
    </w:p>
    <w:p w:rsidR="00050D27" w:rsidRPr="00BE19D3" w:rsidRDefault="00050D27" w:rsidP="0040445F">
      <w:pPr>
        <w:autoSpaceDE w:val="0"/>
        <w:autoSpaceDN w:val="0"/>
        <w:adjustRightInd w:val="0"/>
        <w:ind w:firstLine="567"/>
        <w:jc w:val="both"/>
        <w:rPr>
          <w:sz w:val="28"/>
          <w:szCs w:val="28"/>
          <w:lang w:eastAsia="en-US"/>
        </w:rPr>
      </w:pPr>
      <w:r>
        <w:rPr>
          <w:sz w:val="28"/>
          <w:szCs w:val="28"/>
          <w:lang w:eastAsia="en-US"/>
        </w:rPr>
        <w:t>1.3.1.</w:t>
      </w:r>
      <w:r w:rsidRPr="00BE19D3">
        <w:rPr>
          <w:sz w:val="28"/>
          <w:szCs w:val="28"/>
          <w:lang w:eastAsia="en-US"/>
        </w:rPr>
        <w:t>Муниципальная услуга предоставляется отделом архитектуры администрации муниципального района «Корочанский район» (далее – отдел архитектуры).</w:t>
      </w:r>
    </w:p>
    <w:p w:rsidR="00050D27" w:rsidRPr="00BE19D3" w:rsidRDefault="00050D27" w:rsidP="0040445F">
      <w:pPr>
        <w:autoSpaceDE w:val="0"/>
        <w:autoSpaceDN w:val="0"/>
        <w:adjustRightInd w:val="0"/>
        <w:ind w:firstLine="567"/>
        <w:jc w:val="both"/>
        <w:rPr>
          <w:sz w:val="28"/>
          <w:szCs w:val="28"/>
          <w:lang w:eastAsia="en-US"/>
        </w:rPr>
      </w:pPr>
      <w:r w:rsidRPr="00BE19D3">
        <w:rPr>
          <w:sz w:val="28"/>
          <w:szCs w:val="28"/>
          <w:lang w:eastAsia="en-US"/>
        </w:rPr>
        <w:t>Структурным подразделением, непосредственно осуществляющим подготовку результата предоставления муниципальной услуги, является отдел архитектуры администрации муниципального района «Корочанский район»</w:t>
      </w:r>
    </w:p>
    <w:p w:rsidR="00050D27" w:rsidRDefault="00050D27" w:rsidP="0040445F">
      <w:pPr>
        <w:autoSpaceDE w:val="0"/>
        <w:autoSpaceDN w:val="0"/>
        <w:adjustRightInd w:val="0"/>
        <w:ind w:firstLine="567"/>
        <w:jc w:val="both"/>
        <w:rPr>
          <w:sz w:val="28"/>
          <w:szCs w:val="28"/>
          <w:lang w:eastAsia="en-US"/>
        </w:rPr>
      </w:pPr>
      <w:r w:rsidRPr="00BE19D3">
        <w:rPr>
          <w:sz w:val="28"/>
          <w:szCs w:val="28"/>
          <w:lang w:eastAsia="en-US"/>
        </w:rPr>
        <w:lastRenderedPageBreak/>
        <w:t>1.3.2.</w:t>
      </w:r>
      <w:r w:rsidRPr="00BE19D3">
        <w:rPr>
          <w:sz w:val="28"/>
          <w:szCs w:val="28"/>
          <w:lang w:eastAsia="en-US"/>
        </w:rPr>
        <w:tab/>
        <w:t>Информация о порядке предоставления муниципальной услуги предоставляется:</w:t>
      </w:r>
    </w:p>
    <w:p w:rsidR="00050D27" w:rsidRPr="0050485F" w:rsidRDefault="00050D27" w:rsidP="0050485F">
      <w:pPr>
        <w:autoSpaceDE w:val="0"/>
        <w:autoSpaceDN w:val="0"/>
        <w:adjustRightInd w:val="0"/>
        <w:ind w:firstLine="567"/>
        <w:jc w:val="both"/>
        <w:rPr>
          <w:sz w:val="28"/>
          <w:szCs w:val="28"/>
          <w:lang w:eastAsia="en-US"/>
        </w:rPr>
      </w:pPr>
      <w:r w:rsidRPr="0050485F">
        <w:rPr>
          <w:sz w:val="28"/>
          <w:szCs w:val="28"/>
          <w:lang w:eastAsia="en-US"/>
        </w:rPr>
        <w:t>-</w:t>
      </w:r>
      <w:r w:rsidRPr="0050485F">
        <w:rPr>
          <w:sz w:val="28"/>
          <w:szCs w:val="28"/>
          <w:lang w:eastAsia="en-US"/>
        </w:rPr>
        <w:tab/>
        <w:t>в МАУ «МФЦ Корочанского района» (только в отношении случаев предоставления муниципальной услуги не в электронном виде);</w:t>
      </w:r>
    </w:p>
    <w:p w:rsidR="00050D27" w:rsidRPr="0050485F" w:rsidRDefault="00050D27" w:rsidP="0050485F">
      <w:pPr>
        <w:autoSpaceDE w:val="0"/>
        <w:autoSpaceDN w:val="0"/>
        <w:adjustRightInd w:val="0"/>
        <w:ind w:firstLine="567"/>
        <w:jc w:val="both"/>
        <w:rPr>
          <w:sz w:val="28"/>
          <w:szCs w:val="28"/>
          <w:lang w:eastAsia="en-US"/>
        </w:rPr>
      </w:pPr>
      <w:r w:rsidRPr="0050485F">
        <w:rPr>
          <w:sz w:val="28"/>
          <w:szCs w:val="28"/>
          <w:lang w:eastAsia="en-US"/>
        </w:rPr>
        <w:t>-</w:t>
      </w:r>
      <w:r w:rsidRPr="0050485F">
        <w:rPr>
          <w:sz w:val="28"/>
          <w:szCs w:val="28"/>
          <w:lang w:eastAsia="en-US"/>
        </w:rPr>
        <w:tab/>
        <w:t>с использованием средств телефонной связи (тел.:8 (47231) 5-57-69)</w:t>
      </w:r>
    </w:p>
    <w:p w:rsidR="00050D27" w:rsidRPr="0050485F" w:rsidRDefault="00050D27" w:rsidP="0050485F">
      <w:pPr>
        <w:autoSpaceDE w:val="0"/>
        <w:autoSpaceDN w:val="0"/>
        <w:adjustRightInd w:val="0"/>
        <w:ind w:firstLine="567"/>
        <w:jc w:val="both"/>
        <w:rPr>
          <w:sz w:val="28"/>
          <w:szCs w:val="28"/>
          <w:lang w:eastAsia="en-US"/>
        </w:rPr>
      </w:pPr>
      <w:r w:rsidRPr="0050485F">
        <w:rPr>
          <w:sz w:val="28"/>
          <w:szCs w:val="28"/>
          <w:lang w:eastAsia="en-US"/>
        </w:rPr>
        <w:t>-</w:t>
      </w:r>
      <w:r w:rsidRPr="0050485F">
        <w:rPr>
          <w:sz w:val="28"/>
          <w:szCs w:val="28"/>
          <w:lang w:eastAsia="en-US"/>
        </w:rPr>
        <w:tab/>
        <w:t>на информационных стендах в доступных для посетителей помещениях отдела архитектуры, МАУ «МФЦ Корочанского района» (только в отношении случаев предоставления муниципальной услуги не в электронном виде);</w:t>
      </w:r>
    </w:p>
    <w:p w:rsidR="00050D27" w:rsidRPr="0050485F" w:rsidRDefault="00050D27" w:rsidP="0050485F">
      <w:pPr>
        <w:autoSpaceDE w:val="0"/>
        <w:autoSpaceDN w:val="0"/>
        <w:adjustRightInd w:val="0"/>
        <w:ind w:firstLine="567"/>
        <w:jc w:val="both"/>
        <w:rPr>
          <w:sz w:val="28"/>
          <w:szCs w:val="28"/>
          <w:lang w:eastAsia="en-US"/>
        </w:rPr>
      </w:pPr>
      <w:r w:rsidRPr="0050485F">
        <w:rPr>
          <w:sz w:val="28"/>
          <w:szCs w:val="28"/>
          <w:lang w:eastAsia="en-US"/>
        </w:rPr>
        <w:t>-</w:t>
      </w:r>
      <w:r w:rsidRPr="0050485F">
        <w:rPr>
          <w:sz w:val="28"/>
          <w:szCs w:val="28"/>
          <w:lang w:eastAsia="en-US"/>
        </w:rPr>
        <w:tab/>
        <w:t>на официальном сайте органов местного самоуправления муниципального района «Корочанский район»: в сети Интернет: http://www.korocha.ru. (далее - Интернет-сайт);</w:t>
      </w:r>
    </w:p>
    <w:p w:rsidR="00050D27" w:rsidRPr="0050485F" w:rsidRDefault="00050D27" w:rsidP="0050485F">
      <w:pPr>
        <w:autoSpaceDE w:val="0"/>
        <w:autoSpaceDN w:val="0"/>
        <w:adjustRightInd w:val="0"/>
        <w:ind w:firstLine="567"/>
        <w:jc w:val="both"/>
        <w:rPr>
          <w:sz w:val="28"/>
          <w:szCs w:val="28"/>
          <w:lang w:eastAsia="en-US"/>
        </w:rPr>
      </w:pPr>
      <w:r w:rsidRPr="0050485F">
        <w:rPr>
          <w:sz w:val="28"/>
          <w:szCs w:val="28"/>
          <w:lang w:eastAsia="en-US"/>
        </w:rPr>
        <w:t>-</w:t>
      </w:r>
      <w:r w:rsidRPr="0050485F">
        <w:rPr>
          <w:sz w:val="28"/>
          <w:szCs w:val="28"/>
          <w:lang w:eastAsia="en-US"/>
        </w:rPr>
        <w:tab/>
        <w:t>на едином портале государственных и муниципальных услуг (функций): http://www.gosuslugi.ru (далее - Единый портал, ЕПГУ), на странице, посвященной муниципальной услуге;</w:t>
      </w:r>
    </w:p>
    <w:p w:rsidR="00050D27" w:rsidRPr="0050485F" w:rsidRDefault="00050D27" w:rsidP="0050485F">
      <w:pPr>
        <w:autoSpaceDE w:val="0"/>
        <w:autoSpaceDN w:val="0"/>
        <w:adjustRightInd w:val="0"/>
        <w:ind w:firstLine="567"/>
        <w:jc w:val="both"/>
        <w:rPr>
          <w:sz w:val="28"/>
          <w:szCs w:val="28"/>
          <w:lang w:eastAsia="en-US"/>
        </w:rPr>
      </w:pPr>
      <w:r w:rsidRPr="0050485F">
        <w:rPr>
          <w:sz w:val="28"/>
          <w:szCs w:val="28"/>
          <w:lang w:eastAsia="en-US"/>
        </w:rPr>
        <w:t>-</w:t>
      </w:r>
      <w:r w:rsidRPr="0050485F">
        <w:rPr>
          <w:sz w:val="28"/>
          <w:szCs w:val="28"/>
          <w:lang w:eastAsia="en-US"/>
        </w:rPr>
        <w:tab/>
        <w:t xml:space="preserve">на портале государственных и муниципальных услуг Белгородской области: http://www.gosuslugi31.ru (далее - Региональный портал, РПГУ), на странице, посвященной муниципальной услуге. </w:t>
      </w:r>
    </w:p>
    <w:p w:rsidR="00050D27" w:rsidRDefault="00050D27" w:rsidP="0050485F">
      <w:pPr>
        <w:autoSpaceDE w:val="0"/>
        <w:autoSpaceDN w:val="0"/>
        <w:adjustRightInd w:val="0"/>
        <w:ind w:firstLine="567"/>
        <w:jc w:val="both"/>
        <w:rPr>
          <w:sz w:val="28"/>
          <w:szCs w:val="28"/>
          <w:lang w:eastAsia="en-US"/>
        </w:rPr>
      </w:pPr>
      <w:r w:rsidRPr="0050485F">
        <w:rPr>
          <w:sz w:val="28"/>
          <w:szCs w:val="28"/>
          <w:lang w:eastAsia="en-US"/>
        </w:rPr>
        <w:t>В целях доступности получения информации о муниципальной услуге для людей с ограниченными возможностями здоровья по зрению обеспечивается адаптация официального сайта органа местного управления муниципального района «Корочанский  район» в сети Интернет (http://www.korocha.ru) с учетом особых потребностей инвалидов по зрению, с приведением его к международному стандарту доступности веб-контента и веб-сервисов (WCAG).</w:t>
      </w:r>
    </w:p>
    <w:p w:rsidR="00050D27" w:rsidRPr="00BE19D3" w:rsidRDefault="00050D27" w:rsidP="0050485F">
      <w:pPr>
        <w:autoSpaceDE w:val="0"/>
        <w:autoSpaceDN w:val="0"/>
        <w:adjustRightInd w:val="0"/>
        <w:ind w:firstLine="567"/>
        <w:jc w:val="both"/>
        <w:rPr>
          <w:sz w:val="28"/>
          <w:szCs w:val="28"/>
          <w:lang w:eastAsia="en-US"/>
        </w:rPr>
      </w:pPr>
      <w:r w:rsidRPr="00BE19D3">
        <w:rPr>
          <w:sz w:val="28"/>
          <w:szCs w:val="28"/>
          <w:lang w:eastAsia="en-US"/>
        </w:rPr>
        <w:t>1.3.3.</w:t>
      </w:r>
      <w:r w:rsidRPr="00BE19D3">
        <w:rPr>
          <w:sz w:val="28"/>
          <w:szCs w:val="28"/>
          <w:lang w:eastAsia="en-US"/>
        </w:rPr>
        <w:tab/>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050D27" w:rsidRPr="00BE19D3" w:rsidRDefault="00050D27" w:rsidP="0040445F">
      <w:pPr>
        <w:autoSpaceDE w:val="0"/>
        <w:autoSpaceDN w:val="0"/>
        <w:adjustRightInd w:val="0"/>
        <w:ind w:firstLine="567"/>
        <w:jc w:val="both"/>
        <w:rPr>
          <w:sz w:val="28"/>
          <w:szCs w:val="28"/>
          <w:lang w:eastAsia="en-US"/>
        </w:rPr>
      </w:pPr>
      <w:r w:rsidRPr="00BE19D3">
        <w:rPr>
          <w:sz w:val="28"/>
          <w:szCs w:val="28"/>
          <w:lang w:eastAsia="en-US"/>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050D27" w:rsidRPr="00BE19D3" w:rsidRDefault="00050D27" w:rsidP="0040445F">
      <w:pPr>
        <w:autoSpaceDE w:val="0"/>
        <w:autoSpaceDN w:val="0"/>
        <w:adjustRightInd w:val="0"/>
        <w:ind w:firstLine="567"/>
        <w:jc w:val="both"/>
        <w:rPr>
          <w:sz w:val="28"/>
          <w:szCs w:val="28"/>
          <w:lang w:eastAsia="en-US"/>
        </w:rPr>
      </w:pPr>
      <w:r w:rsidRPr="00BE19D3">
        <w:rPr>
          <w:sz w:val="28"/>
          <w:szCs w:val="28"/>
          <w:lang w:eastAsia="en-US"/>
        </w:rPr>
        <w:t>Информирование физических лиц о порядке предоставления муниципальной услуги обеспечивается сотрудниками отдела архитектуры непосредственно на личном приеме, а также по телефону.</w:t>
      </w:r>
    </w:p>
    <w:p w:rsidR="00050D27" w:rsidRPr="00BE19D3" w:rsidRDefault="00050D27" w:rsidP="0040445F">
      <w:pPr>
        <w:autoSpaceDE w:val="0"/>
        <w:autoSpaceDN w:val="0"/>
        <w:adjustRightInd w:val="0"/>
        <w:ind w:firstLine="567"/>
        <w:jc w:val="both"/>
        <w:rPr>
          <w:sz w:val="28"/>
          <w:szCs w:val="28"/>
          <w:lang w:eastAsia="en-US"/>
        </w:rPr>
      </w:pPr>
      <w:r w:rsidRPr="00BE19D3">
        <w:rPr>
          <w:sz w:val="28"/>
          <w:szCs w:val="28"/>
          <w:lang w:eastAsia="en-US"/>
        </w:rPr>
        <w:t>При общении с гражданами (по телефону или лично) сотрудники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50D27" w:rsidRPr="00BE19D3" w:rsidRDefault="00050D27" w:rsidP="0040445F">
      <w:pPr>
        <w:autoSpaceDE w:val="0"/>
        <w:autoSpaceDN w:val="0"/>
        <w:adjustRightInd w:val="0"/>
        <w:ind w:firstLine="567"/>
        <w:jc w:val="both"/>
        <w:rPr>
          <w:sz w:val="28"/>
          <w:szCs w:val="28"/>
          <w:lang w:eastAsia="en-US"/>
        </w:rPr>
      </w:pPr>
      <w:r w:rsidRPr="00BE19D3">
        <w:rPr>
          <w:sz w:val="28"/>
          <w:szCs w:val="28"/>
          <w:lang w:eastAsia="en-US"/>
        </w:rPr>
        <w:t>По телефонам справочных служб 8(47231) 5-57-69 предоставляется следующая информация:</w:t>
      </w:r>
    </w:p>
    <w:p w:rsidR="00050D27" w:rsidRPr="00BE19D3" w:rsidRDefault="00050D27" w:rsidP="009D1B77">
      <w:pPr>
        <w:numPr>
          <w:ilvl w:val="0"/>
          <w:numId w:val="3"/>
        </w:numPr>
        <w:tabs>
          <w:tab w:val="left" w:pos="993"/>
        </w:tabs>
        <w:autoSpaceDE w:val="0"/>
        <w:autoSpaceDN w:val="0"/>
        <w:adjustRightInd w:val="0"/>
        <w:ind w:hanging="720"/>
        <w:jc w:val="both"/>
        <w:rPr>
          <w:sz w:val="28"/>
          <w:szCs w:val="28"/>
          <w:lang w:eastAsia="en-US"/>
        </w:rPr>
      </w:pPr>
      <w:r w:rsidRPr="00BE19D3">
        <w:rPr>
          <w:sz w:val="28"/>
          <w:szCs w:val="28"/>
          <w:lang w:eastAsia="en-US"/>
        </w:rPr>
        <w:t>контактные телефоны должностных лиц в отделе архитектуры;</w:t>
      </w:r>
    </w:p>
    <w:p w:rsidR="00050D27" w:rsidRPr="00BE19D3" w:rsidRDefault="00050D27" w:rsidP="009D1B77">
      <w:pPr>
        <w:numPr>
          <w:ilvl w:val="0"/>
          <w:numId w:val="3"/>
        </w:numPr>
        <w:tabs>
          <w:tab w:val="left" w:pos="993"/>
        </w:tabs>
        <w:autoSpaceDE w:val="0"/>
        <w:autoSpaceDN w:val="0"/>
        <w:adjustRightInd w:val="0"/>
        <w:ind w:left="0" w:firstLine="567"/>
        <w:jc w:val="both"/>
        <w:rPr>
          <w:sz w:val="28"/>
          <w:szCs w:val="28"/>
          <w:lang w:eastAsia="en-US"/>
        </w:rPr>
      </w:pPr>
      <w:r w:rsidRPr="00BE19D3">
        <w:rPr>
          <w:sz w:val="28"/>
          <w:szCs w:val="28"/>
          <w:lang w:eastAsia="en-US"/>
        </w:rPr>
        <w:t>график приема граждан начальником отдела архитектуры – районным архитектором;</w:t>
      </w:r>
    </w:p>
    <w:p w:rsidR="00050D27" w:rsidRPr="00BE19D3" w:rsidRDefault="00050D27" w:rsidP="009D1B77">
      <w:pPr>
        <w:numPr>
          <w:ilvl w:val="0"/>
          <w:numId w:val="3"/>
        </w:numPr>
        <w:tabs>
          <w:tab w:val="left" w:pos="993"/>
        </w:tabs>
        <w:autoSpaceDE w:val="0"/>
        <w:autoSpaceDN w:val="0"/>
        <w:adjustRightInd w:val="0"/>
        <w:ind w:hanging="720"/>
        <w:jc w:val="both"/>
        <w:rPr>
          <w:sz w:val="28"/>
          <w:szCs w:val="28"/>
          <w:lang w:eastAsia="en-US"/>
        </w:rPr>
      </w:pPr>
      <w:r w:rsidRPr="00BE19D3">
        <w:rPr>
          <w:sz w:val="28"/>
          <w:szCs w:val="28"/>
          <w:lang w:eastAsia="en-US"/>
        </w:rPr>
        <w:t>почтовый, электронный адрес, факс;</w:t>
      </w:r>
    </w:p>
    <w:p w:rsidR="00050D27" w:rsidRPr="00BE19D3" w:rsidRDefault="00050D27" w:rsidP="009D1B77">
      <w:pPr>
        <w:numPr>
          <w:ilvl w:val="0"/>
          <w:numId w:val="3"/>
        </w:numPr>
        <w:tabs>
          <w:tab w:val="left" w:pos="993"/>
        </w:tabs>
        <w:autoSpaceDE w:val="0"/>
        <w:autoSpaceDN w:val="0"/>
        <w:adjustRightInd w:val="0"/>
        <w:ind w:left="0" w:firstLine="567"/>
        <w:jc w:val="both"/>
        <w:rPr>
          <w:sz w:val="28"/>
          <w:szCs w:val="28"/>
          <w:lang w:eastAsia="en-US"/>
        </w:rPr>
      </w:pPr>
      <w:r w:rsidRPr="00BE19D3">
        <w:rPr>
          <w:sz w:val="28"/>
          <w:szCs w:val="28"/>
          <w:lang w:eastAsia="en-US"/>
        </w:rPr>
        <w:t>о регистрации и ходе рассмотрения заявлений о муниципальной услуге;</w:t>
      </w:r>
    </w:p>
    <w:p w:rsidR="00050D27" w:rsidRPr="00BE19D3" w:rsidRDefault="00050D27" w:rsidP="009D1B77">
      <w:pPr>
        <w:numPr>
          <w:ilvl w:val="0"/>
          <w:numId w:val="3"/>
        </w:numPr>
        <w:tabs>
          <w:tab w:val="left" w:pos="993"/>
        </w:tabs>
        <w:autoSpaceDE w:val="0"/>
        <w:autoSpaceDN w:val="0"/>
        <w:adjustRightInd w:val="0"/>
        <w:ind w:left="0" w:firstLine="567"/>
        <w:jc w:val="both"/>
        <w:rPr>
          <w:sz w:val="28"/>
          <w:szCs w:val="28"/>
          <w:lang w:eastAsia="en-US"/>
        </w:rPr>
      </w:pPr>
      <w:r w:rsidRPr="00BE19D3">
        <w:rPr>
          <w:sz w:val="28"/>
          <w:szCs w:val="28"/>
          <w:lang w:eastAsia="en-US"/>
        </w:rPr>
        <w:lastRenderedPageBreak/>
        <w:t>порядок обжалования действий (бездействия) и решений должностных лиц отдела архитектуры, осуществляемых и принимаемых в ходе предоставления муниципальной услуги.</w:t>
      </w:r>
    </w:p>
    <w:p w:rsidR="00050D27" w:rsidRPr="00BE19D3" w:rsidRDefault="00050D27" w:rsidP="0040445F">
      <w:pPr>
        <w:autoSpaceDE w:val="0"/>
        <w:autoSpaceDN w:val="0"/>
        <w:adjustRightInd w:val="0"/>
        <w:ind w:firstLine="567"/>
        <w:jc w:val="both"/>
        <w:rPr>
          <w:sz w:val="28"/>
          <w:szCs w:val="28"/>
          <w:lang w:eastAsia="en-US"/>
        </w:rPr>
      </w:pPr>
      <w:r w:rsidRPr="00BE19D3">
        <w:rPr>
          <w:sz w:val="28"/>
          <w:szCs w:val="28"/>
          <w:lang w:eastAsia="en-US"/>
        </w:rPr>
        <w:t>Консультации (справки) по вопросам предоставления муниципальной услуги даются специалистами отдела архитектуры, осуществляющими муниципальную услугу, непосредственно в приемные дни лично или по телефону.</w:t>
      </w:r>
    </w:p>
    <w:p w:rsidR="00050D27" w:rsidRPr="00BE19D3" w:rsidRDefault="00050D27" w:rsidP="0040445F">
      <w:pPr>
        <w:autoSpaceDE w:val="0"/>
        <w:autoSpaceDN w:val="0"/>
        <w:adjustRightInd w:val="0"/>
        <w:ind w:firstLine="567"/>
        <w:jc w:val="both"/>
        <w:rPr>
          <w:sz w:val="28"/>
          <w:szCs w:val="28"/>
          <w:lang w:eastAsia="en-US"/>
        </w:rPr>
      </w:pPr>
      <w:r w:rsidRPr="00BE19D3">
        <w:rPr>
          <w:sz w:val="28"/>
          <w:szCs w:val="28"/>
          <w:lang w:eastAsia="en-US"/>
        </w:rPr>
        <w:t>Консультации проводятся по следующим вопросам:</w:t>
      </w:r>
    </w:p>
    <w:p w:rsidR="00050D27" w:rsidRPr="00BE19D3" w:rsidRDefault="00050D27" w:rsidP="0040445F">
      <w:pPr>
        <w:autoSpaceDE w:val="0"/>
        <w:autoSpaceDN w:val="0"/>
        <w:adjustRightInd w:val="0"/>
        <w:ind w:firstLine="567"/>
        <w:jc w:val="both"/>
        <w:rPr>
          <w:sz w:val="28"/>
          <w:szCs w:val="28"/>
          <w:lang w:eastAsia="en-US"/>
        </w:rPr>
      </w:pPr>
      <w:r>
        <w:rPr>
          <w:sz w:val="28"/>
          <w:szCs w:val="28"/>
          <w:lang w:eastAsia="en-US"/>
        </w:rPr>
        <w:t>-</w:t>
      </w:r>
      <w:r>
        <w:rPr>
          <w:sz w:val="28"/>
          <w:szCs w:val="28"/>
          <w:lang w:eastAsia="en-US"/>
        </w:rPr>
        <w:tab/>
      </w:r>
      <w:r w:rsidRPr="00BE19D3">
        <w:rPr>
          <w:sz w:val="28"/>
          <w:szCs w:val="28"/>
          <w:lang w:eastAsia="en-US"/>
        </w:rPr>
        <w:t>перечень документов, необходимых для предоставления муниципальной услуги;</w:t>
      </w:r>
    </w:p>
    <w:p w:rsidR="00050D27" w:rsidRPr="00BE19D3" w:rsidRDefault="00050D27" w:rsidP="0040445F">
      <w:pPr>
        <w:autoSpaceDE w:val="0"/>
        <w:autoSpaceDN w:val="0"/>
        <w:adjustRightInd w:val="0"/>
        <w:ind w:firstLine="567"/>
        <w:jc w:val="both"/>
        <w:rPr>
          <w:sz w:val="28"/>
          <w:szCs w:val="28"/>
          <w:lang w:eastAsia="en-US"/>
        </w:rPr>
      </w:pPr>
      <w:r>
        <w:rPr>
          <w:sz w:val="28"/>
          <w:szCs w:val="28"/>
          <w:lang w:eastAsia="en-US"/>
        </w:rPr>
        <w:t>-</w:t>
      </w:r>
      <w:r>
        <w:rPr>
          <w:sz w:val="28"/>
          <w:szCs w:val="28"/>
          <w:lang w:eastAsia="en-US"/>
        </w:rPr>
        <w:tab/>
      </w:r>
      <w:r w:rsidRPr="00BE19D3">
        <w:rPr>
          <w:sz w:val="28"/>
          <w:szCs w:val="28"/>
          <w:lang w:eastAsia="en-US"/>
        </w:rPr>
        <w:t>источник получения документов, необходимых для предоставления муниципальной услуги (орган, организация);</w:t>
      </w:r>
    </w:p>
    <w:p w:rsidR="00050D27" w:rsidRPr="00BE19D3" w:rsidRDefault="00050D27" w:rsidP="0040445F">
      <w:pPr>
        <w:autoSpaceDE w:val="0"/>
        <w:autoSpaceDN w:val="0"/>
        <w:adjustRightInd w:val="0"/>
        <w:ind w:firstLine="567"/>
        <w:jc w:val="both"/>
        <w:rPr>
          <w:sz w:val="28"/>
          <w:szCs w:val="28"/>
          <w:lang w:eastAsia="en-US"/>
        </w:rPr>
      </w:pPr>
      <w:r>
        <w:rPr>
          <w:sz w:val="28"/>
          <w:szCs w:val="28"/>
          <w:lang w:eastAsia="en-US"/>
        </w:rPr>
        <w:t>-</w:t>
      </w:r>
      <w:r>
        <w:rPr>
          <w:sz w:val="28"/>
          <w:szCs w:val="28"/>
          <w:lang w:eastAsia="en-US"/>
        </w:rPr>
        <w:tab/>
      </w:r>
      <w:r w:rsidRPr="00BE19D3">
        <w:rPr>
          <w:sz w:val="28"/>
          <w:szCs w:val="28"/>
          <w:lang w:eastAsia="en-US"/>
        </w:rPr>
        <w:t>время приема и выдачи документов;</w:t>
      </w:r>
    </w:p>
    <w:p w:rsidR="00050D27" w:rsidRPr="00BE19D3" w:rsidRDefault="00050D27" w:rsidP="0040445F">
      <w:pPr>
        <w:autoSpaceDE w:val="0"/>
        <w:autoSpaceDN w:val="0"/>
        <w:adjustRightInd w:val="0"/>
        <w:ind w:firstLine="567"/>
        <w:jc w:val="both"/>
        <w:rPr>
          <w:sz w:val="28"/>
          <w:szCs w:val="28"/>
          <w:lang w:eastAsia="en-US"/>
        </w:rPr>
      </w:pPr>
      <w:r>
        <w:rPr>
          <w:sz w:val="28"/>
          <w:szCs w:val="28"/>
          <w:lang w:eastAsia="en-US"/>
        </w:rPr>
        <w:t>-</w:t>
      </w:r>
      <w:r>
        <w:rPr>
          <w:sz w:val="28"/>
          <w:szCs w:val="28"/>
          <w:lang w:eastAsia="en-US"/>
        </w:rPr>
        <w:tab/>
      </w:r>
      <w:r w:rsidRPr="00BE19D3">
        <w:rPr>
          <w:sz w:val="28"/>
          <w:szCs w:val="28"/>
          <w:lang w:eastAsia="en-US"/>
        </w:rPr>
        <w:t>срок предоставления заявителям результатов предоставления муниципальной услуги;</w:t>
      </w:r>
    </w:p>
    <w:p w:rsidR="00050D27" w:rsidRPr="00BE19D3" w:rsidRDefault="00050D27" w:rsidP="0040445F">
      <w:pPr>
        <w:autoSpaceDE w:val="0"/>
        <w:autoSpaceDN w:val="0"/>
        <w:adjustRightInd w:val="0"/>
        <w:ind w:firstLine="567"/>
        <w:jc w:val="both"/>
        <w:rPr>
          <w:sz w:val="28"/>
          <w:szCs w:val="28"/>
          <w:lang w:eastAsia="en-US"/>
        </w:rPr>
      </w:pPr>
      <w:r>
        <w:rPr>
          <w:sz w:val="28"/>
          <w:szCs w:val="28"/>
          <w:lang w:eastAsia="en-US"/>
        </w:rPr>
        <w:t>-</w:t>
      </w:r>
      <w:r>
        <w:rPr>
          <w:sz w:val="28"/>
          <w:szCs w:val="28"/>
          <w:lang w:eastAsia="en-US"/>
        </w:rPr>
        <w:tab/>
      </w:r>
      <w:r w:rsidRPr="00BE19D3">
        <w:rPr>
          <w:sz w:val="28"/>
          <w:szCs w:val="28"/>
          <w:lang w:eastAsia="en-US"/>
        </w:rPr>
        <w:t>порядок обжалования действий (бездействия) и решений, осуществляемых и принимаемых в ходе предоставления муниципальной услуги.</w:t>
      </w:r>
    </w:p>
    <w:p w:rsidR="00050D27" w:rsidRPr="00BE19D3" w:rsidRDefault="00050D27" w:rsidP="0040445F">
      <w:pPr>
        <w:autoSpaceDE w:val="0"/>
        <w:autoSpaceDN w:val="0"/>
        <w:adjustRightInd w:val="0"/>
        <w:ind w:firstLine="567"/>
        <w:jc w:val="both"/>
        <w:rPr>
          <w:sz w:val="28"/>
          <w:szCs w:val="28"/>
          <w:lang w:eastAsia="en-US"/>
        </w:rPr>
      </w:pPr>
      <w:r w:rsidRPr="00BE19D3">
        <w:rPr>
          <w:sz w:val="28"/>
          <w:szCs w:val="28"/>
          <w:lang w:eastAsia="en-US"/>
        </w:rPr>
        <w:t>При невозможности самостоятельно ответить на поставленные вопросы специалистом отдела архитектуры, принявшим телефонный звонок, данный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050D27" w:rsidRPr="00BE19D3" w:rsidRDefault="00050D27" w:rsidP="0040445F">
      <w:pPr>
        <w:autoSpaceDE w:val="0"/>
        <w:autoSpaceDN w:val="0"/>
        <w:adjustRightInd w:val="0"/>
        <w:ind w:firstLine="567"/>
        <w:jc w:val="both"/>
        <w:rPr>
          <w:sz w:val="28"/>
          <w:szCs w:val="28"/>
          <w:lang w:eastAsia="en-US"/>
        </w:rPr>
      </w:pPr>
      <w:r w:rsidRPr="00BE19D3">
        <w:rPr>
          <w:sz w:val="28"/>
          <w:szCs w:val="28"/>
          <w:lang w:eastAsia="en-US"/>
        </w:rPr>
        <w:t>Если специалист отдела архитектуры не может дать ответ самостоятельно либо подготовка ответа требует продолжительного (дополнительного) времени, он обязан предложить заявителю один из трех вариантов дальнейших действий:</w:t>
      </w:r>
    </w:p>
    <w:p w:rsidR="00050D27" w:rsidRPr="00BE19D3" w:rsidRDefault="00050D27" w:rsidP="0026086C">
      <w:pPr>
        <w:tabs>
          <w:tab w:val="left" w:pos="851"/>
        </w:tabs>
        <w:autoSpaceDE w:val="0"/>
        <w:autoSpaceDN w:val="0"/>
        <w:adjustRightInd w:val="0"/>
        <w:ind w:left="567"/>
        <w:jc w:val="both"/>
        <w:rPr>
          <w:sz w:val="28"/>
          <w:szCs w:val="28"/>
          <w:lang w:eastAsia="en-US"/>
        </w:rPr>
      </w:pPr>
      <w:r>
        <w:rPr>
          <w:sz w:val="28"/>
          <w:szCs w:val="28"/>
          <w:lang w:eastAsia="en-US"/>
        </w:rPr>
        <w:t>-</w:t>
      </w:r>
      <w:r w:rsidRPr="00BE19D3">
        <w:rPr>
          <w:sz w:val="28"/>
          <w:szCs w:val="28"/>
          <w:lang w:eastAsia="en-US"/>
        </w:rPr>
        <w:t xml:space="preserve"> изложить суть обращения в письменной форме;</w:t>
      </w:r>
    </w:p>
    <w:p w:rsidR="00050D27" w:rsidRPr="00BE19D3" w:rsidRDefault="00050D27" w:rsidP="0026086C">
      <w:pPr>
        <w:tabs>
          <w:tab w:val="left" w:pos="851"/>
        </w:tabs>
        <w:autoSpaceDE w:val="0"/>
        <w:autoSpaceDN w:val="0"/>
        <w:adjustRightInd w:val="0"/>
        <w:ind w:left="567"/>
        <w:jc w:val="both"/>
        <w:rPr>
          <w:sz w:val="28"/>
          <w:szCs w:val="28"/>
          <w:lang w:eastAsia="en-US"/>
        </w:rPr>
      </w:pPr>
      <w:r>
        <w:rPr>
          <w:sz w:val="28"/>
          <w:szCs w:val="28"/>
          <w:lang w:eastAsia="en-US"/>
        </w:rPr>
        <w:t>-</w:t>
      </w:r>
      <w:r w:rsidRPr="00BE19D3">
        <w:rPr>
          <w:sz w:val="28"/>
          <w:szCs w:val="28"/>
          <w:lang w:eastAsia="en-US"/>
        </w:rPr>
        <w:t xml:space="preserve"> назначить другое удобное для заявителя время для консультации;</w:t>
      </w:r>
    </w:p>
    <w:p w:rsidR="00050D27" w:rsidRPr="00BE19D3" w:rsidRDefault="00050D27" w:rsidP="0026086C">
      <w:pPr>
        <w:tabs>
          <w:tab w:val="left" w:pos="851"/>
        </w:tabs>
        <w:autoSpaceDE w:val="0"/>
        <w:autoSpaceDN w:val="0"/>
        <w:adjustRightInd w:val="0"/>
        <w:ind w:left="567"/>
        <w:jc w:val="both"/>
        <w:rPr>
          <w:sz w:val="28"/>
          <w:szCs w:val="28"/>
          <w:lang w:eastAsia="en-US"/>
        </w:rPr>
      </w:pPr>
      <w:r>
        <w:rPr>
          <w:sz w:val="28"/>
          <w:szCs w:val="28"/>
          <w:lang w:eastAsia="en-US"/>
        </w:rPr>
        <w:t>-</w:t>
      </w:r>
      <w:r w:rsidRPr="00BE19D3">
        <w:rPr>
          <w:sz w:val="28"/>
          <w:szCs w:val="28"/>
          <w:lang w:eastAsia="en-US"/>
        </w:rPr>
        <w:t xml:space="preserve"> дать консультацию в трехдневный срок по контактному телефону, указанному заявителем.</w:t>
      </w:r>
    </w:p>
    <w:p w:rsidR="00050D27" w:rsidRPr="00BE19D3" w:rsidRDefault="00050D27" w:rsidP="0040445F">
      <w:pPr>
        <w:autoSpaceDE w:val="0"/>
        <w:autoSpaceDN w:val="0"/>
        <w:adjustRightInd w:val="0"/>
        <w:ind w:firstLine="567"/>
        <w:jc w:val="both"/>
        <w:rPr>
          <w:sz w:val="28"/>
          <w:szCs w:val="28"/>
          <w:lang w:eastAsia="en-US"/>
        </w:rPr>
      </w:pPr>
      <w:r w:rsidRPr="00BE19D3">
        <w:rPr>
          <w:sz w:val="28"/>
          <w:szCs w:val="28"/>
          <w:lang w:eastAsia="en-US"/>
        </w:rPr>
        <w:t>При индивидуальном письменном консультировании о порядке предоставления муниципальной услуги ответ направляется заинтересованному лицу в течение 20 дней со дня регистрации письменного обращения.</w:t>
      </w:r>
    </w:p>
    <w:p w:rsidR="00050D27" w:rsidRPr="00BE19D3" w:rsidRDefault="00050D27" w:rsidP="0040445F">
      <w:pPr>
        <w:autoSpaceDE w:val="0"/>
        <w:autoSpaceDN w:val="0"/>
        <w:adjustRightInd w:val="0"/>
        <w:ind w:firstLine="567"/>
        <w:jc w:val="both"/>
        <w:rPr>
          <w:sz w:val="28"/>
          <w:szCs w:val="28"/>
          <w:lang w:eastAsia="en-US"/>
        </w:rPr>
      </w:pPr>
      <w:r w:rsidRPr="00BE19D3">
        <w:rPr>
          <w:sz w:val="28"/>
          <w:szCs w:val="28"/>
          <w:lang w:eastAsia="en-US"/>
        </w:rPr>
        <w:t>1.3.4.</w:t>
      </w:r>
      <w:r w:rsidRPr="00BE19D3">
        <w:rPr>
          <w:sz w:val="28"/>
          <w:szCs w:val="28"/>
          <w:lang w:eastAsia="en-US"/>
        </w:rPr>
        <w:tab/>
        <w:t>Порядок, форма и место размещения информации о предоставлении муниципальной услуги.</w:t>
      </w:r>
    </w:p>
    <w:p w:rsidR="00050D27" w:rsidRPr="00BE19D3" w:rsidRDefault="00050D27" w:rsidP="0040445F">
      <w:pPr>
        <w:autoSpaceDE w:val="0"/>
        <w:autoSpaceDN w:val="0"/>
        <w:adjustRightInd w:val="0"/>
        <w:ind w:firstLine="567"/>
        <w:jc w:val="both"/>
        <w:rPr>
          <w:sz w:val="28"/>
          <w:szCs w:val="28"/>
          <w:lang w:eastAsia="en-US"/>
        </w:rPr>
      </w:pPr>
      <w:r w:rsidRPr="00BE19D3">
        <w:rPr>
          <w:sz w:val="28"/>
          <w:szCs w:val="28"/>
          <w:lang w:eastAsia="en-US"/>
        </w:rPr>
        <w:t>Информация о предоставлении муниципальной услуги размещается на стендах отдела архитектуры, официальном Интернет-сайте, Едином и Региональном порталах на странице, посвященной муниципальной услуге.</w:t>
      </w:r>
    </w:p>
    <w:p w:rsidR="00050D27" w:rsidRPr="00BE19D3" w:rsidRDefault="00050D27" w:rsidP="0040445F">
      <w:pPr>
        <w:autoSpaceDE w:val="0"/>
        <w:autoSpaceDN w:val="0"/>
        <w:adjustRightInd w:val="0"/>
        <w:ind w:firstLine="567"/>
        <w:jc w:val="both"/>
        <w:rPr>
          <w:sz w:val="28"/>
          <w:szCs w:val="28"/>
          <w:lang w:eastAsia="en-US"/>
        </w:rPr>
      </w:pPr>
      <w:r w:rsidRPr="00BE19D3">
        <w:rPr>
          <w:sz w:val="28"/>
          <w:szCs w:val="28"/>
          <w:lang w:eastAsia="en-US"/>
        </w:rPr>
        <w:t>1.3.4.1.</w:t>
      </w:r>
      <w:r w:rsidRPr="00BE19D3">
        <w:rPr>
          <w:sz w:val="28"/>
          <w:szCs w:val="28"/>
          <w:lang w:eastAsia="en-US"/>
        </w:rPr>
        <w:tab/>
        <w:t>На информационных стендах, размещаемых в отделе архитектуры, МАУ «МФЦ Корочанского района», содержится следующая информация:</w:t>
      </w:r>
    </w:p>
    <w:p w:rsidR="00050D27" w:rsidRPr="00BE19D3" w:rsidRDefault="00050D27" w:rsidP="009D1B77">
      <w:pPr>
        <w:numPr>
          <w:ilvl w:val="0"/>
          <w:numId w:val="5"/>
        </w:numPr>
        <w:tabs>
          <w:tab w:val="left" w:pos="284"/>
          <w:tab w:val="left" w:pos="851"/>
          <w:tab w:val="left" w:pos="993"/>
        </w:tabs>
        <w:autoSpaceDE w:val="0"/>
        <w:autoSpaceDN w:val="0"/>
        <w:adjustRightInd w:val="0"/>
        <w:ind w:left="0" w:firstLine="567"/>
        <w:jc w:val="both"/>
        <w:rPr>
          <w:sz w:val="28"/>
          <w:szCs w:val="28"/>
          <w:lang w:eastAsia="en-US"/>
        </w:rPr>
      </w:pPr>
      <w:r w:rsidRPr="00BE19D3">
        <w:rPr>
          <w:sz w:val="28"/>
          <w:szCs w:val="28"/>
          <w:lang w:eastAsia="en-US"/>
        </w:rPr>
        <w:t xml:space="preserve"> извлечения из нормативных правовых актов, содержащие нормы, регулирующие порядок предоставления муниципальной услуги;</w:t>
      </w:r>
    </w:p>
    <w:p w:rsidR="00050D27" w:rsidRPr="00BE19D3" w:rsidRDefault="00050D27" w:rsidP="009D1B77">
      <w:pPr>
        <w:numPr>
          <w:ilvl w:val="0"/>
          <w:numId w:val="5"/>
        </w:numPr>
        <w:tabs>
          <w:tab w:val="left" w:pos="284"/>
          <w:tab w:val="left" w:pos="851"/>
        </w:tabs>
        <w:autoSpaceDE w:val="0"/>
        <w:autoSpaceDN w:val="0"/>
        <w:adjustRightInd w:val="0"/>
        <w:ind w:left="567" w:firstLine="0"/>
        <w:jc w:val="both"/>
        <w:rPr>
          <w:sz w:val="28"/>
          <w:szCs w:val="28"/>
          <w:lang w:eastAsia="en-US"/>
        </w:rPr>
      </w:pPr>
      <w:r w:rsidRPr="00BE19D3">
        <w:rPr>
          <w:sz w:val="28"/>
          <w:szCs w:val="28"/>
          <w:lang w:eastAsia="en-US"/>
        </w:rPr>
        <w:t xml:space="preserve"> текст административного регламента, блок-схема;</w:t>
      </w:r>
    </w:p>
    <w:p w:rsidR="00050D27" w:rsidRPr="00BE19D3" w:rsidRDefault="00050D27" w:rsidP="009D1B77">
      <w:pPr>
        <w:numPr>
          <w:ilvl w:val="0"/>
          <w:numId w:val="5"/>
        </w:numPr>
        <w:tabs>
          <w:tab w:val="left" w:pos="284"/>
          <w:tab w:val="left" w:pos="851"/>
        </w:tabs>
        <w:autoSpaceDE w:val="0"/>
        <w:autoSpaceDN w:val="0"/>
        <w:adjustRightInd w:val="0"/>
        <w:ind w:left="0" w:firstLine="567"/>
        <w:jc w:val="both"/>
        <w:rPr>
          <w:sz w:val="28"/>
          <w:szCs w:val="28"/>
          <w:lang w:eastAsia="en-US"/>
        </w:rPr>
      </w:pPr>
      <w:r w:rsidRPr="00BE19D3">
        <w:rPr>
          <w:sz w:val="28"/>
          <w:szCs w:val="28"/>
          <w:lang w:eastAsia="en-US"/>
        </w:rPr>
        <w:lastRenderedPageBreak/>
        <w:t xml:space="preserve"> перечень документов, необходимых для предоставления муниципальной услуги, и требования, предъявляемые к этим документам;</w:t>
      </w:r>
    </w:p>
    <w:p w:rsidR="00050D27" w:rsidRPr="00BE19D3" w:rsidRDefault="00050D27" w:rsidP="009D1B77">
      <w:pPr>
        <w:numPr>
          <w:ilvl w:val="0"/>
          <w:numId w:val="5"/>
        </w:numPr>
        <w:tabs>
          <w:tab w:val="left" w:pos="284"/>
          <w:tab w:val="left" w:pos="851"/>
        </w:tabs>
        <w:autoSpaceDE w:val="0"/>
        <w:autoSpaceDN w:val="0"/>
        <w:adjustRightInd w:val="0"/>
        <w:ind w:left="0" w:firstLine="567"/>
        <w:jc w:val="both"/>
        <w:rPr>
          <w:sz w:val="28"/>
          <w:szCs w:val="28"/>
          <w:lang w:eastAsia="en-US"/>
        </w:rPr>
      </w:pPr>
      <w:r w:rsidRPr="00BE19D3">
        <w:rPr>
          <w:sz w:val="28"/>
          <w:szCs w:val="28"/>
          <w:lang w:eastAsia="en-US"/>
        </w:rPr>
        <w:t xml:space="preserve"> месторасположение, график (режим) работы, номера телефонов, адреса Интернет-сайтов и электронной почты организаций, в которых получатели муниципальной услуги могут получить документы, необходимые для предоставления муниципальной услуги;</w:t>
      </w:r>
    </w:p>
    <w:p w:rsidR="00050D27" w:rsidRPr="00BE19D3" w:rsidRDefault="00050D27" w:rsidP="009D1B77">
      <w:pPr>
        <w:numPr>
          <w:ilvl w:val="0"/>
          <w:numId w:val="5"/>
        </w:numPr>
        <w:tabs>
          <w:tab w:val="left" w:pos="284"/>
          <w:tab w:val="left" w:pos="851"/>
        </w:tabs>
        <w:autoSpaceDE w:val="0"/>
        <w:autoSpaceDN w:val="0"/>
        <w:adjustRightInd w:val="0"/>
        <w:ind w:left="0" w:firstLine="567"/>
        <w:jc w:val="both"/>
        <w:rPr>
          <w:sz w:val="28"/>
          <w:szCs w:val="28"/>
          <w:lang w:eastAsia="en-US"/>
        </w:rPr>
      </w:pPr>
      <w:r w:rsidRPr="00BE19D3">
        <w:rPr>
          <w:sz w:val="28"/>
          <w:szCs w:val="28"/>
          <w:lang w:eastAsia="en-US"/>
        </w:rPr>
        <w:t xml:space="preserve"> схема размещения должностных лиц и режим приема ими получателей муниципальной услуги;</w:t>
      </w:r>
    </w:p>
    <w:p w:rsidR="00050D27" w:rsidRPr="00BE19D3" w:rsidRDefault="00050D27" w:rsidP="009D1B77">
      <w:pPr>
        <w:numPr>
          <w:ilvl w:val="0"/>
          <w:numId w:val="5"/>
        </w:numPr>
        <w:tabs>
          <w:tab w:val="left" w:pos="284"/>
          <w:tab w:val="left" w:pos="851"/>
        </w:tabs>
        <w:autoSpaceDE w:val="0"/>
        <w:autoSpaceDN w:val="0"/>
        <w:adjustRightInd w:val="0"/>
        <w:ind w:left="0" w:firstLine="567"/>
        <w:jc w:val="both"/>
        <w:rPr>
          <w:sz w:val="28"/>
          <w:szCs w:val="28"/>
          <w:lang w:eastAsia="en-US"/>
        </w:rPr>
      </w:pPr>
      <w:r w:rsidRPr="00BE19D3">
        <w:rPr>
          <w:sz w:val="28"/>
          <w:szCs w:val="28"/>
          <w:lang w:eastAsia="en-US"/>
        </w:rPr>
        <w:t xml:space="preserve"> сроки предоставления услуги в целом и максимальные сроки выполнения отдельных административных процедур, в том числе времени нахождения в очереди (ожидания), времени приема документов;</w:t>
      </w:r>
    </w:p>
    <w:p w:rsidR="00050D27" w:rsidRPr="00BE19D3" w:rsidRDefault="00050D27" w:rsidP="009D1B77">
      <w:pPr>
        <w:numPr>
          <w:ilvl w:val="0"/>
          <w:numId w:val="5"/>
        </w:numPr>
        <w:tabs>
          <w:tab w:val="left" w:pos="284"/>
        </w:tabs>
        <w:autoSpaceDE w:val="0"/>
        <w:autoSpaceDN w:val="0"/>
        <w:adjustRightInd w:val="0"/>
        <w:ind w:left="0" w:firstLine="567"/>
        <w:jc w:val="both"/>
        <w:rPr>
          <w:sz w:val="28"/>
          <w:szCs w:val="28"/>
          <w:lang w:eastAsia="en-US"/>
        </w:rPr>
      </w:pPr>
      <w:r w:rsidRPr="00BE19D3">
        <w:rPr>
          <w:sz w:val="28"/>
          <w:szCs w:val="28"/>
          <w:lang w:eastAsia="en-US"/>
        </w:rPr>
        <w:t>основания для прекращения, приостановления предоставления муниципальной услуги;</w:t>
      </w:r>
    </w:p>
    <w:p w:rsidR="00050D27" w:rsidRPr="00BE19D3" w:rsidRDefault="00050D27" w:rsidP="009D1B77">
      <w:pPr>
        <w:numPr>
          <w:ilvl w:val="0"/>
          <w:numId w:val="5"/>
        </w:numPr>
        <w:tabs>
          <w:tab w:val="left" w:pos="284"/>
          <w:tab w:val="left" w:pos="851"/>
        </w:tabs>
        <w:autoSpaceDE w:val="0"/>
        <w:autoSpaceDN w:val="0"/>
        <w:adjustRightInd w:val="0"/>
        <w:ind w:left="567" w:firstLine="0"/>
        <w:jc w:val="both"/>
        <w:rPr>
          <w:sz w:val="28"/>
          <w:szCs w:val="28"/>
          <w:lang w:eastAsia="en-US"/>
        </w:rPr>
      </w:pPr>
      <w:r w:rsidRPr="00BE19D3">
        <w:rPr>
          <w:sz w:val="28"/>
          <w:szCs w:val="28"/>
          <w:lang w:eastAsia="en-US"/>
        </w:rPr>
        <w:t xml:space="preserve"> основания отказа в предоставлении муниципальной услуги;</w:t>
      </w:r>
    </w:p>
    <w:p w:rsidR="00050D27" w:rsidRPr="00BE19D3" w:rsidRDefault="00050D27" w:rsidP="009D1B77">
      <w:pPr>
        <w:numPr>
          <w:ilvl w:val="0"/>
          <w:numId w:val="5"/>
        </w:numPr>
        <w:tabs>
          <w:tab w:val="left" w:pos="284"/>
          <w:tab w:val="left" w:pos="851"/>
        </w:tabs>
        <w:autoSpaceDE w:val="0"/>
        <w:autoSpaceDN w:val="0"/>
        <w:adjustRightInd w:val="0"/>
        <w:ind w:left="567" w:firstLine="0"/>
        <w:jc w:val="both"/>
        <w:rPr>
          <w:sz w:val="28"/>
          <w:szCs w:val="28"/>
          <w:lang w:eastAsia="en-US"/>
        </w:rPr>
      </w:pPr>
      <w:r w:rsidRPr="00BE19D3">
        <w:rPr>
          <w:sz w:val="28"/>
          <w:szCs w:val="28"/>
          <w:lang w:eastAsia="en-US"/>
        </w:rPr>
        <w:t xml:space="preserve"> порядок получения консультаций;</w:t>
      </w:r>
    </w:p>
    <w:p w:rsidR="00050D27" w:rsidRPr="00BE19D3" w:rsidRDefault="00050D27" w:rsidP="009D1B77">
      <w:pPr>
        <w:numPr>
          <w:ilvl w:val="0"/>
          <w:numId w:val="5"/>
        </w:numPr>
        <w:tabs>
          <w:tab w:val="left" w:pos="284"/>
          <w:tab w:val="left" w:pos="851"/>
        </w:tabs>
        <w:autoSpaceDE w:val="0"/>
        <w:autoSpaceDN w:val="0"/>
        <w:adjustRightInd w:val="0"/>
        <w:ind w:left="0" w:firstLine="567"/>
        <w:jc w:val="both"/>
        <w:rPr>
          <w:sz w:val="28"/>
          <w:szCs w:val="28"/>
          <w:lang w:eastAsia="en-US"/>
        </w:rPr>
      </w:pPr>
      <w:r w:rsidRPr="00BE19D3">
        <w:rPr>
          <w:sz w:val="28"/>
          <w:szCs w:val="28"/>
          <w:lang w:eastAsia="en-US"/>
        </w:rPr>
        <w:t xml:space="preserve"> порядок обжалования решений и действий (бездействия) должностных лиц отдела архитектуры;</w:t>
      </w:r>
    </w:p>
    <w:p w:rsidR="00050D27" w:rsidRPr="00BE19D3" w:rsidRDefault="00050D27" w:rsidP="009D1B77">
      <w:pPr>
        <w:numPr>
          <w:ilvl w:val="0"/>
          <w:numId w:val="5"/>
        </w:numPr>
        <w:tabs>
          <w:tab w:val="left" w:pos="284"/>
          <w:tab w:val="left" w:pos="851"/>
        </w:tabs>
        <w:autoSpaceDE w:val="0"/>
        <w:autoSpaceDN w:val="0"/>
        <w:adjustRightInd w:val="0"/>
        <w:ind w:hanging="720"/>
        <w:jc w:val="both"/>
        <w:rPr>
          <w:sz w:val="28"/>
          <w:szCs w:val="28"/>
          <w:lang w:eastAsia="en-US"/>
        </w:rPr>
      </w:pPr>
      <w:r w:rsidRPr="00BE19D3">
        <w:rPr>
          <w:sz w:val="28"/>
          <w:szCs w:val="28"/>
          <w:lang w:eastAsia="en-US"/>
        </w:rPr>
        <w:t xml:space="preserve"> наименование, адрес и телефон вышестоящего органа.</w:t>
      </w:r>
    </w:p>
    <w:p w:rsidR="00050D27" w:rsidRPr="00BE19D3" w:rsidRDefault="00050D27" w:rsidP="0040445F">
      <w:pPr>
        <w:autoSpaceDE w:val="0"/>
        <w:autoSpaceDN w:val="0"/>
        <w:adjustRightInd w:val="0"/>
        <w:ind w:firstLine="567"/>
        <w:jc w:val="both"/>
        <w:rPr>
          <w:sz w:val="28"/>
          <w:szCs w:val="28"/>
          <w:lang w:eastAsia="en-US"/>
        </w:rPr>
      </w:pPr>
      <w:r w:rsidRPr="00BE19D3">
        <w:rPr>
          <w:sz w:val="28"/>
          <w:szCs w:val="28"/>
          <w:lang w:eastAsia="en-US"/>
        </w:rPr>
        <w:t>1.3.4.2.</w:t>
      </w:r>
      <w:r w:rsidRPr="00BE19D3">
        <w:rPr>
          <w:sz w:val="28"/>
          <w:szCs w:val="28"/>
          <w:lang w:eastAsia="en-US"/>
        </w:rPr>
        <w:tab/>
        <w:t xml:space="preserve"> На официальном Интернет-сайте, Едином портале, Региональном портале содержится следующая информация:</w:t>
      </w:r>
    </w:p>
    <w:p w:rsidR="00050D27" w:rsidRPr="00BE19D3" w:rsidRDefault="00050D27" w:rsidP="0026086C">
      <w:pPr>
        <w:tabs>
          <w:tab w:val="left" w:pos="284"/>
          <w:tab w:val="left" w:pos="426"/>
        </w:tabs>
        <w:autoSpaceDE w:val="0"/>
        <w:autoSpaceDN w:val="0"/>
        <w:adjustRightInd w:val="0"/>
        <w:ind w:left="567"/>
        <w:jc w:val="both"/>
        <w:rPr>
          <w:sz w:val="28"/>
          <w:szCs w:val="28"/>
          <w:lang w:eastAsia="en-US"/>
        </w:rPr>
      </w:pPr>
      <w:r>
        <w:rPr>
          <w:sz w:val="28"/>
          <w:szCs w:val="28"/>
          <w:lang w:eastAsia="en-US"/>
        </w:rPr>
        <w:t xml:space="preserve">а) </w:t>
      </w:r>
      <w:r w:rsidRPr="00BE19D3">
        <w:rPr>
          <w:sz w:val="28"/>
          <w:szCs w:val="28"/>
          <w:lang w:eastAsia="en-US"/>
        </w:rPr>
        <w:t>текст административного регламента, блок-схема;</w:t>
      </w:r>
    </w:p>
    <w:p w:rsidR="00050D27" w:rsidRPr="00BE19D3" w:rsidRDefault="00050D27" w:rsidP="0026086C">
      <w:pPr>
        <w:tabs>
          <w:tab w:val="left" w:pos="284"/>
        </w:tabs>
        <w:autoSpaceDE w:val="0"/>
        <w:autoSpaceDN w:val="0"/>
        <w:adjustRightInd w:val="0"/>
        <w:ind w:left="567"/>
        <w:jc w:val="both"/>
        <w:rPr>
          <w:sz w:val="28"/>
          <w:szCs w:val="28"/>
          <w:lang w:eastAsia="en-US"/>
        </w:rPr>
      </w:pPr>
      <w:r>
        <w:rPr>
          <w:sz w:val="28"/>
          <w:szCs w:val="28"/>
          <w:lang w:eastAsia="en-US"/>
        </w:rPr>
        <w:t xml:space="preserve">б) </w:t>
      </w:r>
      <w:r w:rsidRPr="00BE19D3">
        <w:rPr>
          <w:sz w:val="28"/>
          <w:szCs w:val="28"/>
          <w:lang w:eastAsia="en-US"/>
        </w:rPr>
        <w:t>перечень документов, необходимых для предоставления муниципальной услуги, и требования, предъявляемые к этим документам;</w:t>
      </w:r>
    </w:p>
    <w:p w:rsidR="00050D27" w:rsidRPr="00BE19D3" w:rsidRDefault="00050D27" w:rsidP="0026086C">
      <w:pPr>
        <w:tabs>
          <w:tab w:val="left" w:pos="284"/>
        </w:tabs>
        <w:autoSpaceDE w:val="0"/>
        <w:autoSpaceDN w:val="0"/>
        <w:adjustRightInd w:val="0"/>
        <w:ind w:left="142" w:firstLine="425"/>
        <w:jc w:val="both"/>
        <w:rPr>
          <w:sz w:val="28"/>
          <w:szCs w:val="28"/>
          <w:lang w:eastAsia="en-US"/>
        </w:rPr>
      </w:pPr>
      <w:r>
        <w:rPr>
          <w:sz w:val="28"/>
          <w:szCs w:val="28"/>
          <w:lang w:eastAsia="en-US"/>
        </w:rPr>
        <w:t xml:space="preserve">в) </w:t>
      </w:r>
      <w:r w:rsidRPr="00BE19D3">
        <w:rPr>
          <w:sz w:val="28"/>
          <w:szCs w:val="28"/>
          <w:lang w:eastAsia="en-US"/>
        </w:rPr>
        <w:t>сроки предоставления муниципальной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w:t>
      </w:r>
    </w:p>
    <w:p w:rsidR="00050D27" w:rsidRPr="00BE19D3" w:rsidRDefault="00050D27" w:rsidP="00725134">
      <w:pPr>
        <w:tabs>
          <w:tab w:val="left" w:pos="284"/>
        </w:tabs>
        <w:autoSpaceDE w:val="0"/>
        <w:autoSpaceDN w:val="0"/>
        <w:adjustRightInd w:val="0"/>
        <w:ind w:firstLine="567"/>
        <w:jc w:val="both"/>
        <w:rPr>
          <w:sz w:val="28"/>
          <w:szCs w:val="28"/>
          <w:lang w:eastAsia="en-US"/>
        </w:rPr>
      </w:pPr>
      <w:r>
        <w:rPr>
          <w:sz w:val="28"/>
          <w:szCs w:val="28"/>
          <w:lang w:eastAsia="en-US"/>
        </w:rPr>
        <w:t>г)</w:t>
      </w:r>
      <w:r>
        <w:rPr>
          <w:sz w:val="28"/>
          <w:szCs w:val="28"/>
          <w:lang w:eastAsia="en-US"/>
        </w:rPr>
        <w:tab/>
      </w:r>
      <w:r w:rsidRPr="00BE19D3">
        <w:rPr>
          <w:sz w:val="28"/>
          <w:szCs w:val="28"/>
          <w:lang w:eastAsia="en-US"/>
        </w:rPr>
        <w:t>основания для прекращения, приостановления предоставления муниципальной услуги;</w:t>
      </w:r>
    </w:p>
    <w:p w:rsidR="00050D27" w:rsidRPr="00BE19D3" w:rsidRDefault="00050D27" w:rsidP="0026086C">
      <w:pPr>
        <w:tabs>
          <w:tab w:val="left" w:pos="284"/>
        </w:tabs>
        <w:autoSpaceDE w:val="0"/>
        <w:autoSpaceDN w:val="0"/>
        <w:adjustRightInd w:val="0"/>
        <w:jc w:val="both"/>
        <w:rPr>
          <w:sz w:val="28"/>
          <w:szCs w:val="28"/>
          <w:lang w:eastAsia="en-US"/>
        </w:rPr>
      </w:pPr>
      <w:r>
        <w:rPr>
          <w:sz w:val="28"/>
          <w:szCs w:val="28"/>
          <w:lang w:eastAsia="en-US"/>
        </w:rPr>
        <w:tab/>
        <w:t xml:space="preserve">    д) </w:t>
      </w:r>
      <w:r w:rsidRPr="00BE19D3">
        <w:rPr>
          <w:sz w:val="28"/>
          <w:szCs w:val="28"/>
          <w:lang w:eastAsia="en-US"/>
        </w:rPr>
        <w:t>основания отказа в предоставлении муниципальной услуги;</w:t>
      </w:r>
    </w:p>
    <w:p w:rsidR="00050D27" w:rsidRPr="00BE19D3" w:rsidRDefault="00050D27" w:rsidP="0026086C">
      <w:pPr>
        <w:tabs>
          <w:tab w:val="left" w:pos="284"/>
        </w:tabs>
        <w:autoSpaceDE w:val="0"/>
        <w:autoSpaceDN w:val="0"/>
        <w:adjustRightInd w:val="0"/>
        <w:jc w:val="both"/>
        <w:rPr>
          <w:sz w:val="28"/>
          <w:szCs w:val="28"/>
          <w:lang w:eastAsia="en-US"/>
        </w:rPr>
      </w:pPr>
      <w:r>
        <w:rPr>
          <w:sz w:val="28"/>
          <w:szCs w:val="28"/>
          <w:lang w:eastAsia="en-US"/>
        </w:rPr>
        <w:tab/>
        <w:t xml:space="preserve">    е) </w:t>
      </w:r>
      <w:r w:rsidRPr="00BE19D3">
        <w:rPr>
          <w:sz w:val="28"/>
          <w:szCs w:val="28"/>
          <w:lang w:eastAsia="en-US"/>
        </w:rPr>
        <w:t>формы контроля;</w:t>
      </w:r>
    </w:p>
    <w:p w:rsidR="00050D27" w:rsidRPr="00BE19D3" w:rsidRDefault="00050D27" w:rsidP="0026086C">
      <w:pPr>
        <w:tabs>
          <w:tab w:val="left" w:pos="284"/>
        </w:tabs>
        <w:autoSpaceDE w:val="0"/>
        <w:autoSpaceDN w:val="0"/>
        <w:adjustRightInd w:val="0"/>
        <w:jc w:val="both"/>
        <w:rPr>
          <w:sz w:val="28"/>
          <w:szCs w:val="28"/>
          <w:lang w:eastAsia="en-US"/>
        </w:rPr>
      </w:pPr>
      <w:r>
        <w:rPr>
          <w:sz w:val="28"/>
          <w:szCs w:val="28"/>
          <w:lang w:eastAsia="en-US"/>
        </w:rPr>
        <w:t xml:space="preserve">        ж) </w:t>
      </w:r>
      <w:r w:rsidRPr="00BE19D3">
        <w:rPr>
          <w:sz w:val="28"/>
          <w:szCs w:val="28"/>
          <w:lang w:eastAsia="en-US"/>
        </w:rPr>
        <w:t>требования к местам предоставления муниципальной услуги;</w:t>
      </w:r>
    </w:p>
    <w:p w:rsidR="00050D27" w:rsidRPr="00BE19D3" w:rsidRDefault="00050D27" w:rsidP="0026086C">
      <w:pPr>
        <w:tabs>
          <w:tab w:val="left" w:pos="284"/>
        </w:tabs>
        <w:autoSpaceDE w:val="0"/>
        <w:autoSpaceDN w:val="0"/>
        <w:adjustRightInd w:val="0"/>
        <w:jc w:val="both"/>
        <w:rPr>
          <w:sz w:val="28"/>
          <w:szCs w:val="28"/>
          <w:lang w:eastAsia="en-US"/>
        </w:rPr>
      </w:pPr>
      <w:r>
        <w:rPr>
          <w:sz w:val="28"/>
          <w:szCs w:val="28"/>
          <w:lang w:eastAsia="en-US"/>
        </w:rPr>
        <w:tab/>
        <w:t xml:space="preserve">    з) </w:t>
      </w:r>
      <w:r w:rsidRPr="00BE19D3">
        <w:rPr>
          <w:sz w:val="28"/>
          <w:szCs w:val="28"/>
          <w:lang w:eastAsia="en-US"/>
        </w:rPr>
        <w:t>порядок получения консультаций;</w:t>
      </w:r>
    </w:p>
    <w:p w:rsidR="00050D27" w:rsidRPr="00BE19D3" w:rsidRDefault="00050D27" w:rsidP="00725134">
      <w:pPr>
        <w:tabs>
          <w:tab w:val="left" w:pos="284"/>
        </w:tabs>
        <w:autoSpaceDE w:val="0"/>
        <w:autoSpaceDN w:val="0"/>
        <w:adjustRightInd w:val="0"/>
        <w:ind w:firstLine="425"/>
        <w:jc w:val="both"/>
        <w:rPr>
          <w:sz w:val="28"/>
          <w:szCs w:val="28"/>
          <w:lang w:eastAsia="en-US"/>
        </w:rPr>
      </w:pPr>
      <w:r>
        <w:rPr>
          <w:sz w:val="28"/>
          <w:szCs w:val="28"/>
          <w:lang w:eastAsia="en-US"/>
        </w:rPr>
        <w:t xml:space="preserve">  и) </w:t>
      </w:r>
      <w:r w:rsidRPr="00BE19D3">
        <w:rPr>
          <w:sz w:val="28"/>
          <w:szCs w:val="28"/>
          <w:lang w:eastAsia="en-US"/>
        </w:rPr>
        <w:t>порядок обжалования решений и действий (бездействия) должностных лиц отдела архитектуры;</w:t>
      </w:r>
    </w:p>
    <w:p w:rsidR="00050D27" w:rsidRPr="00BE19D3" w:rsidRDefault="00050D27" w:rsidP="0026086C">
      <w:pPr>
        <w:tabs>
          <w:tab w:val="left" w:pos="284"/>
        </w:tabs>
        <w:autoSpaceDE w:val="0"/>
        <w:autoSpaceDN w:val="0"/>
        <w:adjustRightInd w:val="0"/>
        <w:jc w:val="both"/>
        <w:rPr>
          <w:sz w:val="28"/>
          <w:szCs w:val="28"/>
          <w:lang w:eastAsia="en-US"/>
        </w:rPr>
      </w:pPr>
      <w:r>
        <w:rPr>
          <w:sz w:val="28"/>
          <w:szCs w:val="28"/>
          <w:lang w:eastAsia="en-US"/>
        </w:rPr>
        <w:tab/>
        <w:t xml:space="preserve">    к) </w:t>
      </w:r>
      <w:r w:rsidRPr="00BE19D3">
        <w:rPr>
          <w:sz w:val="28"/>
          <w:szCs w:val="28"/>
          <w:lang w:eastAsia="en-US"/>
        </w:rPr>
        <w:t>наименование, адрес и телефон вышестоящего органа.</w:t>
      </w:r>
    </w:p>
    <w:p w:rsidR="00050D27" w:rsidRDefault="00050D27" w:rsidP="0040445F">
      <w:pPr>
        <w:autoSpaceDE w:val="0"/>
        <w:autoSpaceDN w:val="0"/>
        <w:adjustRightInd w:val="0"/>
        <w:spacing w:after="240"/>
        <w:jc w:val="both"/>
        <w:rPr>
          <w:sz w:val="28"/>
          <w:szCs w:val="28"/>
        </w:rPr>
      </w:pPr>
    </w:p>
    <w:p w:rsidR="00050D27" w:rsidRPr="00BE19D3" w:rsidRDefault="00050D27" w:rsidP="0040445F">
      <w:pPr>
        <w:autoSpaceDE w:val="0"/>
        <w:autoSpaceDN w:val="0"/>
        <w:adjustRightInd w:val="0"/>
        <w:spacing w:after="240"/>
        <w:jc w:val="both"/>
        <w:rPr>
          <w:sz w:val="28"/>
          <w:szCs w:val="28"/>
        </w:rPr>
      </w:pPr>
      <w:r w:rsidRPr="00BE19D3">
        <w:rPr>
          <w:b/>
          <w:bCs/>
          <w:sz w:val="28"/>
          <w:szCs w:val="28"/>
        </w:rPr>
        <w:t>2. Стандарт пред</w:t>
      </w:r>
      <w:r>
        <w:rPr>
          <w:b/>
          <w:bCs/>
          <w:sz w:val="28"/>
          <w:szCs w:val="28"/>
        </w:rPr>
        <w:t>оставления муниципальной услуги</w:t>
      </w:r>
    </w:p>
    <w:p w:rsidR="00050D27" w:rsidRPr="00BE19D3" w:rsidRDefault="00050D27" w:rsidP="0040445F">
      <w:pPr>
        <w:autoSpaceDE w:val="0"/>
        <w:autoSpaceDN w:val="0"/>
        <w:adjustRightInd w:val="0"/>
        <w:ind w:firstLine="540"/>
        <w:jc w:val="both"/>
        <w:rPr>
          <w:sz w:val="28"/>
          <w:szCs w:val="28"/>
        </w:rPr>
      </w:pPr>
      <w:r w:rsidRPr="00BE19D3">
        <w:rPr>
          <w:sz w:val="28"/>
          <w:szCs w:val="28"/>
        </w:rPr>
        <w:t>2.1.</w:t>
      </w:r>
      <w:r w:rsidRPr="00BE19D3">
        <w:rPr>
          <w:sz w:val="28"/>
          <w:szCs w:val="28"/>
        </w:rPr>
        <w:tab/>
        <w:t>Наименование муниципальной услуги: «</w:t>
      </w:r>
      <w:r w:rsidRPr="0050485F">
        <w:rPr>
          <w:sz w:val="28"/>
          <w:szCs w:val="28"/>
        </w:rPr>
        <w:t>Предоставление сведений из информационной системы градостроительной деятельности на территории муниципального района «Корочанский район</w:t>
      </w:r>
      <w:r w:rsidRPr="00BE19D3">
        <w:rPr>
          <w:sz w:val="28"/>
          <w:szCs w:val="28"/>
        </w:rPr>
        <w:t>».</w:t>
      </w:r>
    </w:p>
    <w:p w:rsidR="00050D27" w:rsidRPr="00BE19D3" w:rsidRDefault="00050D27" w:rsidP="0040445F">
      <w:pPr>
        <w:autoSpaceDE w:val="0"/>
        <w:autoSpaceDN w:val="0"/>
        <w:adjustRightInd w:val="0"/>
        <w:ind w:firstLine="540"/>
        <w:jc w:val="both"/>
        <w:rPr>
          <w:sz w:val="28"/>
          <w:szCs w:val="28"/>
        </w:rPr>
      </w:pPr>
      <w:r w:rsidRPr="00BE19D3">
        <w:rPr>
          <w:sz w:val="28"/>
          <w:szCs w:val="28"/>
        </w:rPr>
        <w:t>2.2.</w:t>
      </w:r>
      <w:r w:rsidRPr="00BE19D3">
        <w:rPr>
          <w:sz w:val="28"/>
          <w:szCs w:val="28"/>
        </w:rPr>
        <w:tab/>
        <w:t>Муниципальная услуга предоставляется отделом архитектуры.</w:t>
      </w:r>
    </w:p>
    <w:p w:rsidR="00050D27" w:rsidRPr="00BE19D3" w:rsidRDefault="00050D27" w:rsidP="0040445F">
      <w:pPr>
        <w:autoSpaceDE w:val="0"/>
        <w:autoSpaceDN w:val="0"/>
        <w:adjustRightInd w:val="0"/>
        <w:ind w:firstLine="540"/>
        <w:jc w:val="both"/>
        <w:rPr>
          <w:sz w:val="28"/>
          <w:szCs w:val="28"/>
        </w:rPr>
      </w:pPr>
      <w:r w:rsidRPr="00BE19D3">
        <w:rPr>
          <w:sz w:val="28"/>
          <w:szCs w:val="28"/>
        </w:rPr>
        <w:t>2.2.1.</w:t>
      </w:r>
      <w:r w:rsidRPr="00BE19D3">
        <w:rPr>
          <w:sz w:val="28"/>
          <w:szCs w:val="28"/>
        </w:rPr>
        <w:tab/>
        <w:t>Для получения муниципальной услуги осуществляется при необходимости взаимодействие с:</w:t>
      </w:r>
    </w:p>
    <w:p w:rsidR="00050D27" w:rsidRPr="00BE19D3" w:rsidRDefault="00050D27" w:rsidP="0040445F">
      <w:pPr>
        <w:autoSpaceDE w:val="0"/>
        <w:autoSpaceDN w:val="0"/>
        <w:adjustRightInd w:val="0"/>
        <w:ind w:firstLine="540"/>
        <w:jc w:val="both"/>
        <w:rPr>
          <w:sz w:val="28"/>
          <w:szCs w:val="28"/>
        </w:rPr>
      </w:pPr>
      <w:r w:rsidRPr="00BE19D3">
        <w:rPr>
          <w:sz w:val="28"/>
          <w:szCs w:val="28"/>
        </w:rPr>
        <w:lastRenderedPageBreak/>
        <w:t>-</w:t>
      </w:r>
      <w:r w:rsidRPr="00BE19D3">
        <w:rPr>
          <w:sz w:val="28"/>
          <w:szCs w:val="28"/>
        </w:rPr>
        <w:tab/>
        <w:t>комитетом муниципальной собственности и земельных отношений администрации муниципального района «Корочанский район»;</w:t>
      </w:r>
    </w:p>
    <w:p w:rsidR="00050D27" w:rsidRPr="00BE19D3" w:rsidRDefault="00050D27" w:rsidP="0040445F">
      <w:pPr>
        <w:autoSpaceDE w:val="0"/>
        <w:autoSpaceDN w:val="0"/>
        <w:adjustRightInd w:val="0"/>
        <w:ind w:firstLine="540"/>
        <w:jc w:val="both"/>
        <w:rPr>
          <w:sz w:val="28"/>
          <w:szCs w:val="28"/>
        </w:rPr>
      </w:pPr>
      <w:r w:rsidRPr="00BE19D3">
        <w:rPr>
          <w:sz w:val="28"/>
          <w:szCs w:val="28"/>
        </w:rPr>
        <w:t>-</w:t>
      </w:r>
      <w:r w:rsidRPr="00BE19D3">
        <w:rPr>
          <w:sz w:val="28"/>
          <w:szCs w:val="28"/>
        </w:rPr>
        <w:tab/>
        <w:t>управлением Федеральной службы государственной регистрации, кадастра и карт</w:t>
      </w:r>
      <w:r>
        <w:rPr>
          <w:sz w:val="28"/>
          <w:szCs w:val="28"/>
        </w:rPr>
        <w:t>ографии по Белгородской области.</w:t>
      </w:r>
    </w:p>
    <w:p w:rsidR="00050D27" w:rsidRPr="00BE19D3" w:rsidRDefault="00050D27" w:rsidP="0040445F">
      <w:pPr>
        <w:autoSpaceDE w:val="0"/>
        <w:autoSpaceDN w:val="0"/>
        <w:adjustRightInd w:val="0"/>
        <w:ind w:firstLine="540"/>
        <w:jc w:val="both"/>
        <w:rPr>
          <w:sz w:val="28"/>
          <w:szCs w:val="28"/>
        </w:rPr>
      </w:pPr>
      <w:r w:rsidRPr="00BE19D3">
        <w:rPr>
          <w:sz w:val="28"/>
          <w:szCs w:val="28"/>
        </w:rPr>
        <w:t>2.3. Результатом предоставления муниципальной услуги является:</w:t>
      </w:r>
    </w:p>
    <w:p w:rsidR="00050D27" w:rsidRPr="0050485F" w:rsidRDefault="00050D27" w:rsidP="0050485F">
      <w:pPr>
        <w:autoSpaceDE w:val="0"/>
        <w:autoSpaceDN w:val="0"/>
        <w:adjustRightInd w:val="0"/>
        <w:ind w:firstLine="540"/>
        <w:jc w:val="both"/>
        <w:rPr>
          <w:sz w:val="28"/>
          <w:szCs w:val="28"/>
        </w:rPr>
      </w:pPr>
      <w:r>
        <w:rPr>
          <w:sz w:val="28"/>
          <w:szCs w:val="28"/>
        </w:rPr>
        <w:t xml:space="preserve">- выдача </w:t>
      </w:r>
      <w:r w:rsidRPr="0050485F">
        <w:rPr>
          <w:sz w:val="28"/>
          <w:szCs w:val="28"/>
        </w:rPr>
        <w:t>(направление) сведений (копии докуме</w:t>
      </w:r>
      <w:r>
        <w:rPr>
          <w:sz w:val="28"/>
          <w:szCs w:val="28"/>
        </w:rPr>
        <w:t>нтов), содержащихся</w:t>
      </w:r>
      <w:r w:rsidRPr="0050485F">
        <w:rPr>
          <w:sz w:val="28"/>
          <w:szCs w:val="28"/>
        </w:rPr>
        <w:t xml:space="preserve"> в информационной системе обеспечения</w:t>
      </w:r>
      <w:r>
        <w:rPr>
          <w:sz w:val="28"/>
          <w:szCs w:val="28"/>
        </w:rPr>
        <w:t xml:space="preserve"> градостроительной деятельности;</w:t>
      </w:r>
    </w:p>
    <w:p w:rsidR="00050D27" w:rsidRDefault="00050D27" w:rsidP="0050485F">
      <w:pPr>
        <w:autoSpaceDE w:val="0"/>
        <w:autoSpaceDN w:val="0"/>
        <w:adjustRightInd w:val="0"/>
        <w:ind w:firstLine="540"/>
        <w:jc w:val="both"/>
        <w:rPr>
          <w:sz w:val="28"/>
          <w:szCs w:val="28"/>
        </w:rPr>
      </w:pPr>
      <w:r w:rsidRPr="0050485F">
        <w:rPr>
          <w:sz w:val="28"/>
          <w:szCs w:val="28"/>
        </w:rPr>
        <w:t>- отказ в предоставлении сведений (копий документов), содержащихся        в информационной системе обеспечения градостроительной деятельности,        с указанием причин отказа, либо письменного сообщения об отсутствии запрашиваемых сведений в информационной системе обеспечения градостроительной деятельности (далее - ИСОГД).</w:t>
      </w:r>
    </w:p>
    <w:p w:rsidR="00050D27" w:rsidRPr="00BE19D3" w:rsidRDefault="00050D27" w:rsidP="0050485F">
      <w:pPr>
        <w:autoSpaceDE w:val="0"/>
        <w:autoSpaceDN w:val="0"/>
        <w:adjustRightInd w:val="0"/>
        <w:ind w:firstLine="540"/>
        <w:jc w:val="both"/>
        <w:rPr>
          <w:sz w:val="28"/>
          <w:szCs w:val="28"/>
        </w:rPr>
      </w:pPr>
      <w:r w:rsidRPr="00BE19D3">
        <w:rPr>
          <w:sz w:val="28"/>
          <w:szCs w:val="28"/>
        </w:rPr>
        <w:t>2.4. Сроки предоставления муниципальной услуги.</w:t>
      </w:r>
    </w:p>
    <w:p w:rsidR="00050D27" w:rsidRDefault="00050D27" w:rsidP="0050485F">
      <w:pPr>
        <w:autoSpaceDE w:val="0"/>
        <w:autoSpaceDN w:val="0"/>
        <w:adjustRightInd w:val="0"/>
        <w:ind w:firstLine="540"/>
        <w:jc w:val="both"/>
        <w:rPr>
          <w:sz w:val="28"/>
          <w:szCs w:val="28"/>
        </w:rPr>
      </w:pPr>
      <w:r w:rsidRPr="00BE19D3">
        <w:rPr>
          <w:sz w:val="28"/>
          <w:szCs w:val="28"/>
        </w:rPr>
        <w:t>2.4.1.</w:t>
      </w:r>
      <w:r w:rsidRPr="00BE19D3">
        <w:rPr>
          <w:sz w:val="28"/>
          <w:szCs w:val="28"/>
        </w:rPr>
        <w:tab/>
      </w:r>
      <w:r w:rsidRPr="0050485F">
        <w:rPr>
          <w:sz w:val="28"/>
          <w:szCs w:val="28"/>
        </w:rPr>
        <w:t xml:space="preserve">Общий срок предоставления </w:t>
      </w:r>
      <w:r>
        <w:rPr>
          <w:sz w:val="28"/>
          <w:szCs w:val="28"/>
        </w:rPr>
        <w:t>м</w:t>
      </w:r>
      <w:r w:rsidRPr="0050485F">
        <w:rPr>
          <w:sz w:val="28"/>
          <w:szCs w:val="28"/>
        </w:rPr>
        <w:t xml:space="preserve">униципальной услуги не </w:t>
      </w:r>
      <w:r>
        <w:rPr>
          <w:sz w:val="28"/>
          <w:szCs w:val="28"/>
        </w:rPr>
        <w:t>должен превышать 14 рабочих дней,</w:t>
      </w:r>
      <w:r w:rsidRPr="0050485F">
        <w:rPr>
          <w:sz w:val="28"/>
          <w:szCs w:val="28"/>
        </w:rPr>
        <w:t xml:space="preserve"> со дня регистрации заявления.</w:t>
      </w:r>
    </w:p>
    <w:p w:rsidR="00050D27" w:rsidRPr="00BE19D3" w:rsidRDefault="00050D27" w:rsidP="0050485F">
      <w:pPr>
        <w:autoSpaceDE w:val="0"/>
        <w:autoSpaceDN w:val="0"/>
        <w:adjustRightInd w:val="0"/>
        <w:ind w:firstLine="540"/>
        <w:jc w:val="both"/>
        <w:rPr>
          <w:sz w:val="28"/>
          <w:szCs w:val="28"/>
        </w:rPr>
      </w:pPr>
      <w:r w:rsidRPr="00BE19D3">
        <w:rPr>
          <w:sz w:val="28"/>
          <w:szCs w:val="28"/>
        </w:rPr>
        <w:t>2.5.</w:t>
      </w:r>
      <w:r w:rsidRPr="00BE19D3">
        <w:rPr>
          <w:sz w:val="28"/>
          <w:szCs w:val="28"/>
        </w:rPr>
        <w:tab/>
        <w:t>Предоставление муниципальной услуги осуществляется в соответствии со следующими нормативными правовыми актами:</w:t>
      </w:r>
    </w:p>
    <w:p w:rsidR="00050D27" w:rsidRPr="00BE19D3" w:rsidRDefault="00050D27" w:rsidP="0040445F">
      <w:pPr>
        <w:autoSpaceDE w:val="0"/>
        <w:autoSpaceDN w:val="0"/>
        <w:adjustRightInd w:val="0"/>
        <w:ind w:firstLine="540"/>
        <w:jc w:val="both"/>
        <w:rPr>
          <w:sz w:val="28"/>
          <w:szCs w:val="28"/>
        </w:rPr>
      </w:pPr>
      <w:r w:rsidRPr="00BE19D3">
        <w:rPr>
          <w:sz w:val="28"/>
          <w:szCs w:val="28"/>
        </w:rPr>
        <w:t>-</w:t>
      </w:r>
      <w:r w:rsidRPr="00BE19D3">
        <w:rPr>
          <w:sz w:val="28"/>
          <w:szCs w:val="28"/>
        </w:rPr>
        <w:tab/>
        <w:t>Конституцией Российской Федерации от 12.12.1993 г.;</w:t>
      </w:r>
    </w:p>
    <w:p w:rsidR="00050D27" w:rsidRPr="00BE19D3" w:rsidRDefault="00050D27" w:rsidP="0040445F">
      <w:pPr>
        <w:autoSpaceDE w:val="0"/>
        <w:autoSpaceDN w:val="0"/>
        <w:adjustRightInd w:val="0"/>
        <w:ind w:firstLine="540"/>
        <w:jc w:val="both"/>
        <w:rPr>
          <w:sz w:val="28"/>
          <w:szCs w:val="28"/>
        </w:rPr>
      </w:pPr>
      <w:r w:rsidRPr="00BE19D3">
        <w:rPr>
          <w:sz w:val="28"/>
          <w:szCs w:val="28"/>
        </w:rPr>
        <w:t>-</w:t>
      </w:r>
      <w:r w:rsidRPr="00BE19D3">
        <w:rPr>
          <w:sz w:val="28"/>
          <w:szCs w:val="28"/>
        </w:rPr>
        <w:tab/>
        <w:t>Градостроительным кодексом Российской Федерации от 29.12.2004 г.                  № 190-ФЗ;</w:t>
      </w:r>
    </w:p>
    <w:p w:rsidR="00050D27" w:rsidRPr="00BE19D3" w:rsidRDefault="00050D27" w:rsidP="0040445F">
      <w:pPr>
        <w:autoSpaceDE w:val="0"/>
        <w:autoSpaceDN w:val="0"/>
        <w:adjustRightInd w:val="0"/>
        <w:ind w:firstLine="540"/>
        <w:jc w:val="both"/>
        <w:rPr>
          <w:sz w:val="28"/>
          <w:szCs w:val="28"/>
        </w:rPr>
      </w:pPr>
      <w:r w:rsidRPr="00BE19D3">
        <w:rPr>
          <w:sz w:val="28"/>
          <w:szCs w:val="28"/>
        </w:rPr>
        <w:t>-</w:t>
      </w:r>
      <w:r w:rsidRPr="00BE19D3">
        <w:rPr>
          <w:sz w:val="28"/>
          <w:szCs w:val="28"/>
        </w:rPr>
        <w:tab/>
        <w:t>Федеральным законом от 29.12.2004 г.  № 191-ФЗ «О введении в действие Градостроительного кодекса Российской Федерации»;</w:t>
      </w:r>
    </w:p>
    <w:p w:rsidR="00050D27" w:rsidRPr="00BE19D3" w:rsidRDefault="00050D27" w:rsidP="0040445F">
      <w:pPr>
        <w:autoSpaceDE w:val="0"/>
        <w:autoSpaceDN w:val="0"/>
        <w:adjustRightInd w:val="0"/>
        <w:ind w:firstLine="540"/>
        <w:jc w:val="both"/>
        <w:rPr>
          <w:sz w:val="28"/>
          <w:szCs w:val="28"/>
        </w:rPr>
      </w:pPr>
      <w:r w:rsidRPr="00BE19D3">
        <w:rPr>
          <w:sz w:val="28"/>
          <w:szCs w:val="28"/>
        </w:rPr>
        <w:t>-</w:t>
      </w:r>
      <w:r w:rsidRPr="00BE19D3">
        <w:rPr>
          <w:sz w:val="28"/>
          <w:szCs w:val="28"/>
        </w:rPr>
        <w:tab/>
        <w:t>Федеральным законом от 06.10.2003 г. № 131-ФЗ «Об общих принципах организации местного управления в Российской Федерации»;</w:t>
      </w:r>
    </w:p>
    <w:p w:rsidR="00050D27" w:rsidRPr="00BE19D3" w:rsidRDefault="00050D27" w:rsidP="0040445F">
      <w:pPr>
        <w:autoSpaceDE w:val="0"/>
        <w:autoSpaceDN w:val="0"/>
        <w:adjustRightInd w:val="0"/>
        <w:ind w:firstLine="540"/>
        <w:jc w:val="both"/>
        <w:rPr>
          <w:sz w:val="28"/>
          <w:szCs w:val="28"/>
        </w:rPr>
      </w:pPr>
      <w:r w:rsidRPr="00BE19D3">
        <w:rPr>
          <w:sz w:val="28"/>
          <w:szCs w:val="28"/>
        </w:rPr>
        <w:t>-</w:t>
      </w:r>
      <w:r w:rsidRPr="00BE19D3">
        <w:rPr>
          <w:sz w:val="28"/>
          <w:szCs w:val="28"/>
        </w:rPr>
        <w:tab/>
        <w:t>Федеральным законом от 27.07.2010 г. № 210-ФЗ «Об организации предоставления государственных и муниципальных услуг»;</w:t>
      </w:r>
    </w:p>
    <w:p w:rsidR="00050D27" w:rsidRPr="00BE19D3" w:rsidRDefault="00050D27" w:rsidP="0040445F">
      <w:pPr>
        <w:pStyle w:val="p9"/>
        <w:spacing w:before="0" w:beforeAutospacing="0" w:after="0" w:afterAutospacing="0"/>
        <w:ind w:firstLine="540"/>
        <w:jc w:val="both"/>
        <w:rPr>
          <w:sz w:val="28"/>
          <w:szCs w:val="28"/>
        </w:rPr>
      </w:pPr>
      <w:r>
        <w:rPr>
          <w:sz w:val="28"/>
          <w:szCs w:val="28"/>
        </w:rPr>
        <w:t>-</w:t>
      </w:r>
      <w:r>
        <w:rPr>
          <w:sz w:val="28"/>
          <w:szCs w:val="28"/>
        </w:rPr>
        <w:tab/>
      </w:r>
      <w:r w:rsidRPr="00BE19D3">
        <w:rPr>
          <w:sz w:val="28"/>
          <w:szCs w:val="28"/>
        </w:rPr>
        <w:t>Федеральным законом от 01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050D27" w:rsidRDefault="00050D27" w:rsidP="006F1507">
      <w:pPr>
        <w:pStyle w:val="p9"/>
        <w:spacing w:before="0" w:beforeAutospacing="0" w:after="0" w:afterAutospacing="0"/>
        <w:ind w:firstLine="540"/>
        <w:jc w:val="both"/>
        <w:rPr>
          <w:color w:val="FF0000"/>
          <w:sz w:val="28"/>
          <w:szCs w:val="28"/>
        </w:rPr>
      </w:pPr>
      <w:r>
        <w:rPr>
          <w:sz w:val="28"/>
          <w:szCs w:val="28"/>
        </w:rPr>
        <w:t xml:space="preserve">- Федеральным законом от </w:t>
      </w:r>
      <w:r w:rsidRPr="006F1507">
        <w:rPr>
          <w:sz w:val="28"/>
          <w:szCs w:val="28"/>
        </w:rPr>
        <w:t>09</w:t>
      </w:r>
      <w:r>
        <w:rPr>
          <w:sz w:val="28"/>
          <w:szCs w:val="28"/>
        </w:rPr>
        <w:t xml:space="preserve"> февраля </w:t>
      </w:r>
      <w:r w:rsidRPr="006F1507">
        <w:rPr>
          <w:sz w:val="28"/>
          <w:szCs w:val="28"/>
        </w:rPr>
        <w:t xml:space="preserve">2009 г. № 8-ФЗ </w:t>
      </w:r>
      <w:r>
        <w:rPr>
          <w:sz w:val="28"/>
          <w:szCs w:val="28"/>
        </w:rPr>
        <w:t>«</w:t>
      </w:r>
      <w:r w:rsidRPr="006F1507">
        <w:rPr>
          <w:sz w:val="28"/>
          <w:szCs w:val="28"/>
        </w:rPr>
        <w:t>Об обеспечении доступа к информации о деятельности государственных органов и органов местного самоуправления</w:t>
      </w:r>
      <w:r>
        <w:rPr>
          <w:sz w:val="28"/>
          <w:szCs w:val="28"/>
        </w:rPr>
        <w:t>»</w:t>
      </w:r>
      <w:r w:rsidRPr="006F1507">
        <w:rPr>
          <w:sz w:val="28"/>
          <w:szCs w:val="28"/>
        </w:rPr>
        <w:t>;</w:t>
      </w:r>
      <w:r w:rsidRPr="006F1507">
        <w:rPr>
          <w:color w:val="FF0000"/>
          <w:sz w:val="28"/>
          <w:szCs w:val="28"/>
        </w:rPr>
        <w:t xml:space="preserve"> </w:t>
      </w:r>
    </w:p>
    <w:p w:rsidR="00050D27" w:rsidRDefault="00050D27" w:rsidP="006F1507">
      <w:pPr>
        <w:pStyle w:val="p9"/>
        <w:spacing w:before="0" w:beforeAutospacing="0" w:after="0" w:afterAutospacing="0"/>
        <w:ind w:firstLine="540"/>
        <w:jc w:val="both"/>
        <w:rPr>
          <w:sz w:val="28"/>
          <w:szCs w:val="28"/>
        </w:rPr>
      </w:pPr>
      <w:r>
        <w:rPr>
          <w:sz w:val="28"/>
          <w:szCs w:val="28"/>
        </w:rPr>
        <w:t>-</w:t>
      </w:r>
      <w:r>
        <w:rPr>
          <w:sz w:val="28"/>
          <w:szCs w:val="28"/>
        </w:rPr>
        <w:tab/>
      </w:r>
      <w:r w:rsidRPr="006F1507">
        <w:rPr>
          <w:sz w:val="28"/>
          <w:szCs w:val="28"/>
        </w:rPr>
        <w:t xml:space="preserve">приказом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w:t>
      </w:r>
    </w:p>
    <w:p w:rsidR="00050D27" w:rsidRDefault="00050D27" w:rsidP="006F1507">
      <w:pPr>
        <w:pStyle w:val="p9"/>
        <w:spacing w:before="0" w:beforeAutospacing="0" w:after="0" w:afterAutospacing="0"/>
        <w:ind w:firstLine="540"/>
        <w:jc w:val="both"/>
        <w:rPr>
          <w:sz w:val="28"/>
          <w:szCs w:val="28"/>
        </w:rPr>
      </w:pPr>
      <w:r w:rsidRPr="006F1507">
        <w:rPr>
          <w:sz w:val="28"/>
          <w:szCs w:val="28"/>
        </w:rPr>
        <w:t>-</w:t>
      </w:r>
      <w:r>
        <w:rPr>
          <w:sz w:val="28"/>
          <w:szCs w:val="28"/>
        </w:rPr>
        <w:t xml:space="preserve"> п</w:t>
      </w:r>
      <w:r w:rsidRPr="006F1507">
        <w:rPr>
          <w:sz w:val="28"/>
          <w:szCs w:val="28"/>
        </w:rPr>
        <w:t>риказом Министерства регионального развития Российской Федерации от 30</w:t>
      </w:r>
      <w:r>
        <w:rPr>
          <w:sz w:val="28"/>
          <w:szCs w:val="28"/>
        </w:rPr>
        <w:t xml:space="preserve"> августа </w:t>
      </w:r>
      <w:r w:rsidRPr="006F1507">
        <w:rPr>
          <w:sz w:val="28"/>
          <w:szCs w:val="28"/>
        </w:rPr>
        <w:t xml:space="preserve">2007 г. №85 «Об утверждении документов по ведению информационной системы обеспечения </w:t>
      </w:r>
      <w:r>
        <w:rPr>
          <w:sz w:val="28"/>
          <w:szCs w:val="28"/>
        </w:rPr>
        <w:t>градостроительной деятельности»;</w:t>
      </w:r>
    </w:p>
    <w:p w:rsidR="00050D27" w:rsidRDefault="00050D27" w:rsidP="006F1507">
      <w:pPr>
        <w:pStyle w:val="p9"/>
        <w:spacing w:before="0" w:beforeAutospacing="0" w:after="0" w:afterAutospacing="0"/>
        <w:ind w:firstLine="540"/>
        <w:jc w:val="both"/>
        <w:rPr>
          <w:sz w:val="28"/>
          <w:szCs w:val="28"/>
        </w:rPr>
      </w:pPr>
      <w:r w:rsidRPr="006F1507">
        <w:rPr>
          <w:sz w:val="28"/>
          <w:szCs w:val="28"/>
        </w:rPr>
        <w:t>-</w:t>
      </w:r>
      <w:r>
        <w:rPr>
          <w:sz w:val="28"/>
          <w:szCs w:val="28"/>
        </w:rPr>
        <w:t xml:space="preserve"> п</w:t>
      </w:r>
      <w:r w:rsidRPr="006F1507">
        <w:rPr>
          <w:sz w:val="28"/>
          <w:szCs w:val="28"/>
        </w:rPr>
        <w:t>риказом Министерства регионального развития Российской Федерации от 30</w:t>
      </w:r>
      <w:r>
        <w:rPr>
          <w:sz w:val="28"/>
          <w:szCs w:val="28"/>
        </w:rPr>
        <w:t xml:space="preserve"> августа </w:t>
      </w:r>
      <w:r w:rsidRPr="006F1507">
        <w:rPr>
          <w:sz w:val="28"/>
          <w:szCs w:val="28"/>
        </w:rPr>
        <w:t xml:space="preserve">2007 г. №86 «Об утверждении порядка инвентаризации и </w:t>
      </w:r>
      <w:r>
        <w:rPr>
          <w:sz w:val="28"/>
          <w:szCs w:val="28"/>
        </w:rPr>
        <w:t xml:space="preserve">передачи </w:t>
      </w:r>
      <w:r w:rsidRPr="006F1507">
        <w:rPr>
          <w:sz w:val="28"/>
          <w:szCs w:val="28"/>
        </w:rPr>
        <w:t xml:space="preserve">в информационные системы обеспечения градостроительной деятельности органов местного самоуправления сведений о документах и </w:t>
      </w:r>
      <w:r w:rsidRPr="006F1507">
        <w:rPr>
          <w:sz w:val="28"/>
          <w:szCs w:val="28"/>
        </w:rPr>
        <w:lastRenderedPageBreak/>
        <w:t>материалах развития территорий и иных необходимых для градостроительной деятельности сведений, содержащихся в документах, принятых органами государственной власти или органами местного самоуправления»;</w:t>
      </w:r>
    </w:p>
    <w:p w:rsidR="00050D27" w:rsidRPr="006F1507" w:rsidRDefault="00050D27" w:rsidP="006F1507">
      <w:pPr>
        <w:pStyle w:val="p9"/>
        <w:spacing w:before="0" w:beforeAutospacing="0" w:after="0" w:afterAutospacing="0"/>
        <w:ind w:firstLine="540"/>
        <w:jc w:val="both"/>
        <w:rPr>
          <w:sz w:val="28"/>
          <w:szCs w:val="28"/>
        </w:rPr>
      </w:pPr>
      <w:r w:rsidRPr="00C423AB">
        <w:rPr>
          <w:sz w:val="28"/>
          <w:szCs w:val="28"/>
        </w:rPr>
        <w:t>- постановлением Правительства Российской Федерации от 09 июня 2006 г. №363 «Об информационном обеспечении градостроительной деятельности»;</w:t>
      </w:r>
    </w:p>
    <w:p w:rsidR="00050D27" w:rsidRPr="00BE19D3" w:rsidRDefault="00050D27" w:rsidP="0040445F">
      <w:pPr>
        <w:autoSpaceDE w:val="0"/>
        <w:autoSpaceDN w:val="0"/>
        <w:adjustRightInd w:val="0"/>
        <w:ind w:firstLine="540"/>
        <w:jc w:val="both"/>
        <w:rPr>
          <w:sz w:val="28"/>
          <w:szCs w:val="28"/>
        </w:rPr>
      </w:pPr>
      <w:r w:rsidRPr="00BE19D3">
        <w:rPr>
          <w:sz w:val="28"/>
          <w:szCs w:val="28"/>
        </w:rPr>
        <w:t>-</w:t>
      </w:r>
      <w:r w:rsidRPr="00BE19D3">
        <w:rPr>
          <w:sz w:val="28"/>
          <w:szCs w:val="28"/>
        </w:rPr>
        <w:tab/>
        <w:t>Уставом муниципального района «Корочанский район» Белгородской области;</w:t>
      </w:r>
    </w:p>
    <w:p w:rsidR="00050D27" w:rsidRPr="00BE19D3" w:rsidRDefault="00050D27" w:rsidP="0040445F">
      <w:pPr>
        <w:autoSpaceDE w:val="0"/>
        <w:autoSpaceDN w:val="0"/>
        <w:adjustRightInd w:val="0"/>
        <w:ind w:firstLine="540"/>
        <w:jc w:val="both"/>
        <w:rPr>
          <w:sz w:val="28"/>
          <w:szCs w:val="28"/>
        </w:rPr>
      </w:pPr>
      <w:r w:rsidRPr="00BE19D3">
        <w:rPr>
          <w:sz w:val="28"/>
          <w:szCs w:val="28"/>
        </w:rPr>
        <w:t>-</w:t>
      </w:r>
      <w:r w:rsidRPr="00BE19D3">
        <w:rPr>
          <w:sz w:val="28"/>
          <w:szCs w:val="28"/>
        </w:rPr>
        <w:tab/>
        <w:t>настоящим Административным регламентом.</w:t>
      </w:r>
    </w:p>
    <w:p w:rsidR="00050D27" w:rsidRPr="00BE19D3" w:rsidRDefault="00050D27" w:rsidP="00140FD2">
      <w:pPr>
        <w:tabs>
          <w:tab w:val="left" w:pos="1134"/>
        </w:tabs>
        <w:autoSpaceDE w:val="0"/>
        <w:autoSpaceDN w:val="0"/>
        <w:adjustRightInd w:val="0"/>
        <w:ind w:firstLine="540"/>
        <w:jc w:val="both"/>
        <w:rPr>
          <w:sz w:val="28"/>
          <w:szCs w:val="28"/>
        </w:rPr>
      </w:pPr>
      <w:r w:rsidRPr="00BE19D3">
        <w:rPr>
          <w:sz w:val="28"/>
          <w:szCs w:val="28"/>
        </w:rPr>
        <w:t>2.6.</w:t>
      </w:r>
      <w:r w:rsidRPr="00BE19D3">
        <w:rPr>
          <w:sz w:val="28"/>
          <w:szCs w:val="28"/>
        </w:rPr>
        <w:tab/>
        <w:t>Исчерпывающий перечень документов, необходимых для предоставления муниципальной услуги, которые предоставляются заявителем.</w:t>
      </w:r>
    </w:p>
    <w:p w:rsidR="00050D27" w:rsidRPr="007F292D" w:rsidRDefault="00050D27" w:rsidP="007F292D">
      <w:pPr>
        <w:tabs>
          <w:tab w:val="left" w:pos="1134"/>
        </w:tabs>
        <w:autoSpaceDE w:val="0"/>
        <w:autoSpaceDN w:val="0"/>
        <w:adjustRightInd w:val="0"/>
        <w:ind w:firstLine="540"/>
        <w:jc w:val="both"/>
        <w:rPr>
          <w:sz w:val="28"/>
          <w:szCs w:val="28"/>
        </w:rPr>
      </w:pPr>
      <w:r w:rsidRPr="007F292D">
        <w:rPr>
          <w:sz w:val="28"/>
          <w:szCs w:val="28"/>
        </w:rPr>
        <w:t>Заявление о предоставлении сведений из информационной системы обеспечения градостроительной деятельности оформляется согласно приложению №1 к настоящему административному регламенту.</w:t>
      </w:r>
    </w:p>
    <w:p w:rsidR="00050D27" w:rsidRPr="007F292D" w:rsidRDefault="00050D27" w:rsidP="007F292D">
      <w:pPr>
        <w:tabs>
          <w:tab w:val="left" w:pos="1134"/>
        </w:tabs>
        <w:autoSpaceDE w:val="0"/>
        <w:autoSpaceDN w:val="0"/>
        <w:adjustRightInd w:val="0"/>
        <w:ind w:firstLine="540"/>
        <w:jc w:val="both"/>
        <w:rPr>
          <w:sz w:val="28"/>
          <w:szCs w:val="28"/>
        </w:rPr>
      </w:pPr>
      <w:r w:rsidRPr="007F292D">
        <w:rPr>
          <w:sz w:val="28"/>
          <w:szCs w:val="28"/>
        </w:rPr>
        <w:t xml:space="preserve">2.6.2. Исчерпывающий перечень документов, необходимых для представления заявителем в целях получения </w:t>
      </w:r>
      <w:r>
        <w:rPr>
          <w:sz w:val="28"/>
          <w:szCs w:val="28"/>
        </w:rPr>
        <w:t>м</w:t>
      </w:r>
      <w:r w:rsidRPr="007F292D">
        <w:rPr>
          <w:sz w:val="28"/>
          <w:szCs w:val="28"/>
        </w:rPr>
        <w:t>униципальной услуги:</w:t>
      </w:r>
    </w:p>
    <w:p w:rsidR="00050D27" w:rsidRPr="007F292D" w:rsidRDefault="00050D27" w:rsidP="007F292D">
      <w:pPr>
        <w:tabs>
          <w:tab w:val="left" w:pos="1134"/>
        </w:tabs>
        <w:autoSpaceDE w:val="0"/>
        <w:autoSpaceDN w:val="0"/>
        <w:adjustRightInd w:val="0"/>
        <w:ind w:firstLine="540"/>
        <w:jc w:val="both"/>
        <w:rPr>
          <w:sz w:val="28"/>
          <w:szCs w:val="28"/>
        </w:rPr>
      </w:pPr>
      <w:r w:rsidRPr="007F292D">
        <w:rPr>
          <w:sz w:val="28"/>
          <w:szCs w:val="28"/>
        </w:rPr>
        <w:t>1)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050D27" w:rsidRPr="007F292D" w:rsidRDefault="00050D27" w:rsidP="007F292D">
      <w:pPr>
        <w:tabs>
          <w:tab w:val="left" w:pos="1134"/>
        </w:tabs>
        <w:autoSpaceDE w:val="0"/>
        <w:autoSpaceDN w:val="0"/>
        <w:adjustRightInd w:val="0"/>
        <w:ind w:firstLine="540"/>
        <w:jc w:val="both"/>
        <w:rPr>
          <w:sz w:val="28"/>
          <w:szCs w:val="28"/>
        </w:rPr>
      </w:pPr>
      <w:r w:rsidRPr="007F292D">
        <w:rPr>
          <w:sz w:val="28"/>
          <w:szCs w:val="28"/>
        </w:rPr>
        <w:t>2) документ, удостоверяющий права (полномочия) представителя физического или юридического лица, если с запросом о предоставлении сведений, содержащихся в информационной системе, обращается представитель заявителя (заявителей);</w:t>
      </w:r>
    </w:p>
    <w:p w:rsidR="00050D27" w:rsidRPr="007F292D" w:rsidRDefault="00050D27" w:rsidP="007F292D">
      <w:pPr>
        <w:tabs>
          <w:tab w:val="left" w:pos="1134"/>
        </w:tabs>
        <w:autoSpaceDE w:val="0"/>
        <w:autoSpaceDN w:val="0"/>
        <w:adjustRightInd w:val="0"/>
        <w:ind w:firstLine="540"/>
        <w:jc w:val="both"/>
        <w:rPr>
          <w:sz w:val="28"/>
          <w:szCs w:val="28"/>
        </w:rPr>
      </w:pPr>
      <w:r w:rsidRPr="007F292D">
        <w:rPr>
          <w:sz w:val="28"/>
          <w:szCs w:val="28"/>
        </w:rPr>
        <w:t>3) копия документа, подтверждающего право на получение сведений, отнесенных к категории ограниченного доступа (в случае, если запрашиваемая информация относится к категории ограниченного доступа). Дополнительно заявитель может предоставить копии иных документов, позволяющих более точно определить суть запроса.</w:t>
      </w:r>
    </w:p>
    <w:p w:rsidR="00050D27" w:rsidRDefault="00050D27" w:rsidP="007F292D">
      <w:pPr>
        <w:tabs>
          <w:tab w:val="left" w:pos="1134"/>
        </w:tabs>
        <w:autoSpaceDE w:val="0"/>
        <w:autoSpaceDN w:val="0"/>
        <w:adjustRightInd w:val="0"/>
        <w:ind w:firstLine="540"/>
        <w:jc w:val="both"/>
        <w:rPr>
          <w:sz w:val="28"/>
          <w:szCs w:val="28"/>
        </w:rPr>
      </w:pPr>
      <w:r w:rsidRPr="007F292D">
        <w:rPr>
          <w:sz w:val="28"/>
          <w:szCs w:val="28"/>
        </w:rPr>
        <w:t>Заявление в электронной форме представляется путем заполнения соответствующей формы Заявления, размещенной на Едином портале.</w:t>
      </w:r>
    </w:p>
    <w:p w:rsidR="00050D27" w:rsidRPr="00BE19D3" w:rsidRDefault="00050D27" w:rsidP="00CD09FC">
      <w:pPr>
        <w:autoSpaceDE w:val="0"/>
        <w:autoSpaceDN w:val="0"/>
        <w:adjustRightInd w:val="0"/>
        <w:ind w:firstLine="540"/>
        <w:jc w:val="both"/>
        <w:rPr>
          <w:sz w:val="28"/>
          <w:szCs w:val="28"/>
        </w:rPr>
      </w:pPr>
      <w:r w:rsidRPr="00BE19D3">
        <w:rPr>
          <w:sz w:val="28"/>
          <w:szCs w:val="28"/>
        </w:rPr>
        <w:t>2.6.</w:t>
      </w:r>
      <w:r>
        <w:rPr>
          <w:sz w:val="28"/>
          <w:szCs w:val="28"/>
        </w:rPr>
        <w:t>3</w:t>
      </w:r>
      <w:r w:rsidRPr="00BE19D3">
        <w:rPr>
          <w:sz w:val="28"/>
          <w:szCs w:val="28"/>
        </w:rPr>
        <w:t>.</w:t>
      </w:r>
      <w:r w:rsidRPr="00BE19D3">
        <w:rPr>
          <w:sz w:val="28"/>
          <w:szCs w:val="28"/>
        </w:rPr>
        <w:tab/>
        <w:t>Заявление о предоставлении муниципальной услуги должно содержать следующие обязательные сведения:</w:t>
      </w:r>
    </w:p>
    <w:p w:rsidR="00050D27" w:rsidRPr="00BE19D3" w:rsidRDefault="00050D27" w:rsidP="00CD09FC">
      <w:pPr>
        <w:autoSpaceDE w:val="0"/>
        <w:autoSpaceDN w:val="0"/>
        <w:adjustRightInd w:val="0"/>
        <w:ind w:firstLine="540"/>
        <w:jc w:val="both"/>
        <w:rPr>
          <w:sz w:val="28"/>
          <w:szCs w:val="28"/>
        </w:rPr>
      </w:pPr>
      <w:r w:rsidRPr="00BE19D3">
        <w:rPr>
          <w:sz w:val="28"/>
          <w:szCs w:val="28"/>
        </w:rPr>
        <w:t>Для физического лица: наименование структурного подразделения администрации муниципального образования, которому адресовано заявление; фамилия, имя, отчество получателя муниципальной услуги (основания действия представителя); адрес электронной почты (при наличии); телефон; адрес места жительства; цель обращения с заявлением; подпись лица, подавшего заявление.</w:t>
      </w:r>
    </w:p>
    <w:p w:rsidR="00050D27" w:rsidRPr="00BE19D3" w:rsidRDefault="00050D27" w:rsidP="00CD09FC">
      <w:pPr>
        <w:autoSpaceDE w:val="0"/>
        <w:autoSpaceDN w:val="0"/>
        <w:adjustRightInd w:val="0"/>
        <w:ind w:firstLine="540"/>
        <w:jc w:val="both"/>
        <w:rPr>
          <w:sz w:val="28"/>
          <w:szCs w:val="28"/>
        </w:rPr>
      </w:pPr>
      <w:r w:rsidRPr="00BE19D3">
        <w:rPr>
          <w:sz w:val="28"/>
          <w:szCs w:val="28"/>
        </w:rPr>
        <w:t>Для юридического лица: наименование структурного подразделения администрации муниципального образования, которому адресовано заявление; полное наименование; ИНН; юридический и почтовый адрес; адрес электронной почты (при наличии); фамилия, имя, отчество руководителя; телефон; цель обращения с заявлением; подпись лица, подавшего заявление.</w:t>
      </w:r>
    </w:p>
    <w:p w:rsidR="00050D27" w:rsidRPr="00BE19D3" w:rsidRDefault="00050D27" w:rsidP="00CD09FC">
      <w:pPr>
        <w:autoSpaceDE w:val="0"/>
        <w:autoSpaceDN w:val="0"/>
        <w:adjustRightInd w:val="0"/>
        <w:ind w:firstLine="540"/>
        <w:jc w:val="both"/>
        <w:rPr>
          <w:sz w:val="28"/>
          <w:szCs w:val="28"/>
        </w:rPr>
      </w:pPr>
      <w:r w:rsidRPr="00BE19D3">
        <w:rPr>
          <w:sz w:val="28"/>
          <w:szCs w:val="28"/>
        </w:rPr>
        <w:t>2.</w:t>
      </w:r>
      <w:r>
        <w:rPr>
          <w:sz w:val="28"/>
          <w:szCs w:val="28"/>
        </w:rPr>
        <w:t>7</w:t>
      </w:r>
      <w:r w:rsidRPr="00BE19D3">
        <w:rPr>
          <w:sz w:val="28"/>
          <w:szCs w:val="28"/>
        </w:rPr>
        <w:t>. Исчерпывающий перечень оснований для отказа в приеме (регистрации) документов, необходимых для предоставления муниципальной услуги</w:t>
      </w:r>
      <w:r>
        <w:rPr>
          <w:sz w:val="28"/>
          <w:szCs w:val="28"/>
        </w:rPr>
        <w:t>.</w:t>
      </w:r>
      <w:r w:rsidRPr="00BE19D3">
        <w:rPr>
          <w:sz w:val="28"/>
          <w:szCs w:val="28"/>
        </w:rPr>
        <w:t xml:space="preserve"> </w:t>
      </w:r>
    </w:p>
    <w:p w:rsidR="00050D27" w:rsidRPr="00BE19D3" w:rsidRDefault="00050D27" w:rsidP="00CD09FC">
      <w:pPr>
        <w:autoSpaceDE w:val="0"/>
        <w:autoSpaceDN w:val="0"/>
        <w:adjustRightInd w:val="0"/>
        <w:ind w:firstLine="540"/>
        <w:jc w:val="both"/>
        <w:rPr>
          <w:sz w:val="28"/>
          <w:szCs w:val="28"/>
        </w:rPr>
      </w:pPr>
      <w:r w:rsidRPr="00BE19D3">
        <w:rPr>
          <w:sz w:val="28"/>
          <w:szCs w:val="28"/>
        </w:rPr>
        <w:lastRenderedPageBreak/>
        <w:t>2.</w:t>
      </w:r>
      <w:r>
        <w:rPr>
          <w:sz w:val="28"/>
          <w:szCs w:val="28"/>
        </w:rPr>
        <w:t>7</w:t>
      </w:r>
      <w:r w:rsidRPr="00BE19D3">
        <w:rPr>
          <w:sz w:val="28"/>
          <w:szCs w:val="28"/>
        </w:rPr>
        <w:t>.1. Основаниями для отказа в приеме документов, необходимых для предоставления муниципальной услуги, являются:</w:t>
      </w:r>
    </w:p>
    <w:p w:rsidR="00050D27" w:rsidRPr="00C27DE1" w:rsidRDefault="00050D27" w:rsidP="00C27DE1">
      <w:pPr>
        <w:autoSpaceDE w:val="0"/>
        <w:autoSpaceDN w:val="0"/>
        <w:adjustRightInd w:val="0"/>
        <w:ind w:firstLine="540"/>
        <w:jc w:val="both"/>
        <w:rPr>
          <w:sz w:val="28"/>
          <w:szCs w:val="28"/>
        </w:rPr>
      </w:pPr>
      <w:r w:rsidRPr="00C27DE1">
        <w:rPr>
          <w:sz w:val="28"/>
          <w:szCs w:val="28"/>
        </w:rPr>
        <w:t>1) в установленных законодательством случаях документы не скреплены печатями, не имеют надлежащие подписи сторон или определенных законодательством должностных лиц;</w:t>
      </w:r>
    </w:p>
    <w:p w:rsidR="00050D27" w:rsidRPr="00C27DE1" w:rsidRDefault="00050D27" w:rsidP="00C27DE1">
      <w:pPr>
        <w:autoSpaceDE w:val="0"/>
        <w:autoSpaceDN w:val="0"/>
        <w:adjustRightInd w:val="0"/>
        <w:ind w:firstLine="540"/>
        <w:jc w:val="both"/>
        <w:rPr>
          <w:sz w:val="28"/>
          <w:szCs w:val="28"/>
        </w:rPr>
      </w:pPr>
      <w:r w:rsidRPr="00C27DE1">
        <w:rPr>
          <w:sz w:val="28"/>
          <w:szCs w:val="28"/>
        </w:rPr>
        <w:t>2) текст заявления написан неразборчиво;</w:t>
      </w:r>
    </w:p>
    <w:p w:rsidR="00050D27" w:rsidRPr="00C27DE1" w:rsidRDefault="00050D27" w:rsidP="00C27DE1">
      <w:pPr>
        <w:autoSpaceDE w:val="0"/>
        <w:autoSpaceDN w:val="0"/>
        <w:adjustRightInd w:val="0"/>
        <w:ind w:firstLine="540"/>
        <w:jc w:val="both"/>
        <w:rPr>
          <w:sz w:val="28"/>
          <w:szCs w:val="28"/>
        </w:rPr>
      </w:pPr>
      <w:r w:rsidRPr="00C27DE1">
        <w:rPr>
          <w:sz w:val="28"/>
          <w:szCs w:val="28"/>
        </w:rPr>
        <w:t>3) фамилия, имя, отчество физических лиц, адреса их жительства, наименование юридического лица на бланке организации написаны не полностью;</w:t>
      </w:r>
    </w:p>
    <w:p w:rsidR="00050D27" w:rsidRPr="00C27DE1" w:rsidRDefault="00050D27" w:rsidP="00C27DE1">
      <w:pPr>
        <w:autoSpaceDE w:val="0"/>
        <w:autoSpaceDN w:val="0"/>
        <w:adjustRightInd w:val="0"/>
        <w:ind w:firstLine="540"/>
        <w:jc w:val="both"/>
        <w:rPr>
          <w:sz w:val="28"/>
          <w:szCs w:val="28"/>
        </w:rPr>
      </w:pPr>
      <w:r w:rsidRPr="00C27DE1">
        <w:rPr>
          <w:sz w:val="28"/>
          <w:szCs w:val="28"/>
        </w:rPr>
        <w:t>4) в заявлении имеются приписки, зачеркнутые слова, иные неоговоренные исправления, а также имеются серьезные повреждения, не позволяющие однозначно истолковать содержание документов;</w:t>
      </w:r>
    </w:p>
    <w:p w:rsidR="00050D27" w:rsidRPr="00C27DE1" w:rsidRDefault="00050D27" w:rsidP="00C27DE1">
      <w:pPr>
        <w:autoSpaceDE w:val="0"/>
        <w:autoSpaceDN w:val="0"/>
        <w:adjustRightInd w:val="0"/>
        <w:ind w:firstLine="540"/>
        <w:jc w:val="both"/>
        <w:rPr>
          <w:sz w:val="28"/>
          <w:szCs w:val="28"/>
        </w:rPr>
      </w:pPr>
      <w:r w:rsidRPr="00C27DE1">
        <w:rPr>
          <w:sz w:val="28"/>
          <w:szCs w:val="28"/>
        </w:rPr>
        <w:t>5) с заявлением обратилось ненадлежащее лицо.</w:t>
      </w:r>
    </w:p>
    <w:p w:rsidR="00050D27" w:rsidRPr="00C27DE1" w:rsidRDefault="00050D27" w:rsidP="00C27DE1">
      <w:pPr>
        <w:autoSpaceDE w:val="0"/>
        <w:autoSpaceDN w:val="0"/>
        <w:adjustRightInd w:val="0"/>
        <w:ind w:firstLine="540"/>
        <w:jc w:val="both"/>
        <w:rPr>
          <w:sz w:val="28"/>
          <w:szCs w:val="28"/>
        </w:rPr>
      </w:pPr>
      <w:r w:rsidRPr="00C27DE1">
        <w:rPr>
          <w:sz w:val="28"/>
          <w:szCs w:val="28"/>
        </w:rPr>
        <w:t>2.</w:t>
      </w:r>
      <w:r>
        <w:rPr>
          <w:sz w:val="28"/>
          <w:szCs w:val="28"/>
        </w:rPr>
        <w:t>7</w:t>
      </w:r>
      <w:r w:rsidRPr="00C27DE1">
        <w:rPr>
          <w:sz w:val="28"/>
          <w:szCs w:val="28"/>
        </w:rPr>
        <w:t xml:space="preserve">.2. Письменное решение об отказе в приеме документов, необходимых для предоставления </w:t>
      </w:r>
      <w:r>
        <w:rPr>
          <w:sz w:val="28"/>
          <w:szCs w:val="28"/>
        </w:rPr>
        <w:t>м</w:t>
      </w:r>
      <w:r w:rsidRPr="00C27DE1">
        <w:rPr>
          <w:sz w:val="28"/>
          <w:szCs w:val="28"/>
        </w:rPr>
        <w:t>униципальной услуги, оформляется по требованию заявителя, подписывается уполномоченным должностным лицом (работником) и выдается (направляется) заявителю с указанием причин отказа в срок не позднее 3 дней с момента получения от заявителя документов.</w:t>
      </w:r>
    </w:p>
    <w:p w:rsidR="00050D27" w:rsidRPr="00BE19D3" w:rsidRDefault="00050D27" w:rsidP="00C27DE1">
      <w:pPr>
        <w:autoSpaceDE w:val="0"/>
        <w:autoSpaceDN w:val="0"/>
        <w:adjustRightInd w:val="0"/>
        <w:ind w:firstLine="540"/>
        <w:jc w:val="both"/>
        <w:rPr>
          <w:sz w:val="28"/>
          <w:szCs w:val="28"/>
        </w:rPr>
      </w:pPr>
      <w:r w:rsidRPr="00C27DE1">
        <w:rPr>
          <w:sz w:val="28"/>
          <w:szCs w:val="28"/>
        </w:rPr>
        <w:t>2.</w:t>
      </w:r>
      <w:r>
        <w:rPr>
          <w:sz w:val="28"/>
          <w:szCs w:val="28"/>
        </w:rPr>
        <w:t>7</w:t>
      </w:r>
      <w:r w:rsidRPr="00C27DE1">
        <w:rPr>
          <w:sz w:val="28"/>
          <w:szCs w:val="28"/>
        </w:rPr>
        <w:t>.3. В случае подачи заявления в электронной форме с использованием Единого портала решение об отказе в приеме документов, необходимых для предоставления муниципальной услуги, подписывается уполномоченным должностным лицом (работником) с использованием электронной подписи и направляется в «личный кабинет» заявителя на Едином портале не позднее        3 дней с момента регистрации заявления.</w:t>
      </w:r>
    </w:p>
    <w:p w:rsidR="00050D27" w:rsidRDefault="00050D27" w:rsidP="00DA7FBD">
      <w:pPr>
        <w:autoSpaceDE w:val="0"/>
        <w:autoSpaceDN w:val="0"/>
        <w:adjustRightInd w:val="0"/>
        <w:ind w:firstLine="540"/>
        <w:jc w:val="both"/>
        <w:rPr>
          <w:sz w:val="28"/>
          <w:szCs w:val="28"/>
        </w:rPr>
      </w:pPr>
      <w:r w:rsidRPr="00BE19D3">
        <w:rPr>
          <w:sz w:val="28"/>
          <w:szCs w:val="28"/>
        </w:rPr>
        <w:t>2.</w:t>
      </w:r>
      <w:r>
        <w:rPr>
          <w:sz w:val="28"/>
          <w:szCs w:val="28"/>
        </w:rPr>
        <w:t>8.</w:t>
      </w:r>
      <w:r w:rsidRPr="00DA7FBD">
        <w:rPr>
          <w:sz w:val="28"/>
          <w:szCs w:val="28"/>
        </w:rPr>
        <w:t xml:space="preserve">Услуги, необходимые и обязательные для предоставления </w:t>
      </w:r>
      <w:r>
        <w:rPr>
          <w:sz w:val="28"/>
          <w:szCs w:val="28"/>
        </w:rPr>
        <w:t>м</w:t>
      </w:r>
      <w:r w:rsidRPr="00DA7FBD">
        <w:rPr>
          <w:sz w:val="28"/>
          <w:szCs w:val="28"/>
        </w:rPr>
        <w:t>униципальной услуги отсутствуют</w:t>
      </w:r>
      <w:r>
        <w:rPr>
          <w:sz w:val="28"/>
          <w:szCs w:val="28"/>
        </w:rPr>
        <w:t>.</w:t>
      </w:r>
      <w:r w:rsidRPr="00DA7FBD">
        <w:rPr>
          <w:sz w:val="28"/>
          <w:szCs w:val="28"/>
        </w:rPr>
        <w:t xml:space="preserve"> </w:t>
      </w:r>
    </w:p>
    <w:p w:rsidR="00050D27" w:rsidRPr="00BE19D3" w:rsidRDefault="00050D27" w:rsidP="00DA7FBD">
      <w:pPr>
        <w:autoSpaceDE w:val="0"/>
        <w:autoSpaceDN w:val="0"/>
        <w:adjustRightInd w:val="0"/>
        <w:ind w:firstLine="540"/>
        <w:jc w:val="both"/>
        <w:rPr>
          <w:sz w:val="28"/>
          <w:szCs w:val="28"/>
        </w:rPr>
      </w:pPr>
      <w:r w:rsidRPr="00BE19D3">
        <w:rPr>
          <w:sz w:val="28"/>
          <w:szCs w:val="28"/>
        </w:rPr>
        <w:t>2.</w:t>
      </w:r>
      <w:r>
        <w:rPr>
          <w:sz w:val="28"/>
          <w:szCs w:val="28"/>
        </w:rPr>
        <w:t xml:space="preserve">9. </w:t>
      </w:r>
      <w:r w:rsidRPr="00BE19D3">
        <w:rPr>
          <w:sz w:val="28"/>
          <w:szCs w:val="28"/>
        </w:rPr>
        <w:t>Муниципальная услуга предоставляется на безвозмездной основе.</w:t>
      </w:r>
    </w:p>
    <w:p w:rsidR="00050D27" w:rsidRPr="00BE19D3" w:rsidRDefault="00050D27" w:rsidP="00CD09FC">
      <w:pPr>
        <w:autoSpaceDE w:val="0"/>
        <w:autoSpaceDN w:val="0"/>
        <w:adjustRightInd w:val="0"/>
        <w:ind w:firstLine="540"/>
        <w:jc w:val="both"/>
        <w:rPr>
          <w:sz w:val="28"/>
          <w:szCs w:val="28"/>
        </w:rPr>
      </w:pPr>
      <w:r w:rsidRPr="00BE19D3">
        <w:rPr>
          <w:sz w:val="28"/>
          <w:szCs w:val="28"/>
        </w:rPr>
        <w:t>2.1</w:t>
      </w:r>
      <w:r>
        <w:rPr>
          <w:sz w:val="28"/>
          <w:szCs w:val="28"/>
        </w:rPr>
        <w:t>0.</w:t>
      </w:r>
      <w:r>
        <w:rPr>
          <w:sz w:val="28"/>
          <w:szCs w:val="28"/>
        </w:rPr>
        <w:tab/>
      </w:r>
      <w:r w:rsidRPr="00BE19D3">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50D27" w:rsidRPr="00BE19D3" w:rsidRDefault="00050D27" w:rsidP="00334D0E">
      <w:pPr>
        <w:autoSpaceDE w:val="0"/>
        <w:autoSpaceDN w:val="0"/>
        <w:adjustRightInd w:val="0"/>
        <w:ind w:firstLine="540"/>
        <w:jc w:val="both"/>
        <w:rPr>
          <w:sz w:val="28"/>
          <w:szCs w:val="28"/>
        </w:rPr>
      </w:pPr>
      <w:r w:rsidRPr="00BE19D3">
        <w:rPr>
          <w:sz w:val="28"/>
          <w:szCs w:val="28"/>
        </w:rPr>
        <w:t>2.1</w:t>
      </w:r>
      <w:r>
        <w:rPr>
          <w:sz w:val="28"/>
          <w:szCs w:val="28"/>
        </w:rPr>
        <w:t>0</w:t>
      </w:r>
      <w:r w:rsidRPr="00BE19D3">
        <w:rPr>
          <w:sz w:val="28"/>
          <w:szCs w:val="28"/>
        </w:rPr>
        <w:t>.1.</w:t>
      </w:r>
      <w:r w:rsidRPr="00BE19D3">
        <w:rPr>
          <w:sz w:val="28"/>
          <w:szCs w:val="28"/>
        </w:rPr>
        <w:tab/>
        <w:t>Требования к помещениям, в которых предоставляется муниципальная услуга:</w:t>
      </w:r>
    </w:p>
    <w:p w:rsidR="00050D27" w:rsidRPr="00BE19D3" w:rsidRDefault="00050D27" w:rsidP="00334D0E">
      <w:pPr>
        <w:autoSpaceDE w:val="0"/>
        <w:autoSpaceDN w:val="0"/>
        <w:adjustRightInd w:val="0"/>
        <w:ind w:firstLine="540"/>
        <w:jc w:val="both"/>
        <w:rPr>
          <w:sz w:val="28"/>
          <w:szCs w:val="28"/>
        </w:rPr>
      </w:pPr>
      <w:r w:rsidRPr="00BE19D3">
        <w:rPr>
          <w:sz w:val="28"/>
          <w:szCs w:val="28"/>
        </w:rPr>
        <w:t>-</w:t>
      </w:r>
      <w:r w:rsidRPr="00BE19D3">
        <w:rPr>
          <w:sz w:val="28"/>
          <w:szCs w:val="28"/>
        </w:rPr>
        <w:tab/>
        <w:t>здание, в котором находится структурное подразделение, ответственное за исполнение муниципальной услуги, расположено с учетом пешеходной доступности (не более 10 минут пешком) для заявителей от остановок общественного транспорта;</w:t>
      </w:r>
    </w:p>
    <w:p w:rsidR="00050D27" w:rsidRPr="00BE19D3" w:rsidRDefault="00050D27" w:rsidP="00334D0E">
      <w:pPr>
        <w:autoSpaceDE w:val="0"/>
        <w:autoSpaceDN w:val="0"/>
        <w:adjustRightInd w:val="0"/>
        <w:ind w:firstLine="540"/>
        <w:jc w:val="both"/>
        <w:rPr>
          <w:sz w:val="28"/>
          <w:szCs w:val="28"/>
        </w:rPr>
      </w:pPr>
      <w:r w:rsidRPr="00BE19D3">
        <w:rPr>
          <w:sz w:val="28"/>
          <w:szCs w:val="28"/>
        </w:rPr>
        <w:t>-</w:t>
      </w:r>
      <w:r w:rsidRPr="00BE19D3">
        <w:rPr>
          <w:sz w:val="28"/>
          <w:szCs w:val="28"/>
        </w:rPr>
        <w:tab/>
        <w:t>центральный вход в здание оформляется информационной вывеской с указанием полного наименования отдела архитектуры, режима работы, места нахождения;</w:t>
      </w:r>
    </w:p>
    <w:p w:rsidR="00050D27" w:rsidRPr="00BE19D3" w:rsidRDefault="00050D27" w:rsidP="00334D0E">
      <w:pPr>
        <w:autoSpaceDE w:val="0"/>
        <w:autoSpaceDN w:val="0"/>
        <w:adjustRightInd w:val="0"/>
        <w:ind w:firstLine="540"/>
        <w:jc w:val="both"/>
        <w:rPr>
          <w:sz w:val="28"/>
          <w:szCs w:val="28"/>
        </w:rPr>
      </w:pPr>
      <w:r w:rsidRPr="00BE19D3">
        <w:rPr>
          <w:sz w:val="28"/>
          <w:szCs w:val="28"/>
        </w:rPr>
        <w:lastRenderedPageBreak/>
        <w:t>-</w:t>
      </w:r>
      <w:r w:rsidRPr="00BE19D3">
        <w:rPr>
          <w:sz w:val="28"/>
          <w:szCs w:val="28"/>
        </w:rPr>
        <w:tab/>
        <w:t>прилегающая территория здания, где расположено структурное подразделение, ответственное за исполнение муниципальной услуги, оснащена парковочными местами, в том числе для инвалидов;</w:t>
      </w:r>
    </w:p>
    <w:p w:rsidR="00050D27" w:rsidRPr="00BE19D3" w:rsidRDefault="00050D27" w:rsidP="00334D0E">
      <w:pPr>
        <w:autoSpaceDE w:val="0"/>
        <w:autoSpaceDN w:val="0"/>
        <w:adjustRightInd w:val="0"/>
        <w:ind w:firstLine="540"/>
        <w:jc w:val="both"/>
        <w:rPr>
          <w:sz w:val="28"/>
          <w:szCs w:val="28"/>
        </w:rPr>
      </w:pPr>
      <w:r w:rsidRPr="00BE19D3">
        <w:rPr>
          <w:sz w:val="28"/>
          <w:szCs w:val="28"/>
        </w:rPr>
        <w:t>-</w:t>
      </w:r>
      <w:r w:rsidRPr="00BE19D3">
        <w:rPr>
          <w:sz w:val="28"/>
          <w:szCs w:val="28"/>
        </w:rPr>
        <w:tab/>
        <w:t>прием заявителей осуществляется согласно графику приема специалистами отдела архитектуры в специально выделенных для этих целей помещениях;</w:t>
      </w:r>
    </w:p>
    <w:p w:rsidR="00050D27" w:rsidRPr="00BE19D3" w:rsidRDefault="00050D27" w:rsidP="00334D0E">
      <w:pPr>
        <w:autoSpaceDE w:val="0"/>
        <w:autoSpaceDN w:val="0"/>
        <w:adjustRightInd w:val="0"/>
        <w:ind w:firstLine="540"/>
        <w:jc w:val="both"/>
        <w:rPr>
          <w:sz w:val="28"/>
          <w:szCs w:val="28"/>
        </w:rPr>
      </w:pPr>
      <w:r w:rsidRPr="00BE19D3">
        <w:rPr>
          <w:sz w:val="28"/>
          <w:szCs w:val="28"/>
        </w:rPr>
        <w:t>-</w:t>
      </w:r>
      <w:r w:rsidRPr="00BE19D3">
        <w:rPr>
          <w:sz w:val="28"/>
          <w:szCs w:val="28"/>
        </w:rPr>
        <w:tab/>
        <w:t>места предоставления муниципальной услуги включают места для ожидания, информирования, приема заявителей, которые оборудованы стульями, столами, и обеспечиваются бумагой и письменными принадлежностями для возможности оформления документов, а также оборудованы информационными стендами;</w:t>
      </w:r>
    </w:p>
    <w:p w:rsidR="00050D27" w:rsidRPr="00BE19D3" w:rsidRDefault="00050D27" w:rsidP="00334D0E">
      <w:pPr>
        <w:autoSpaceDE w:val="0"/>
        <w:autoSpaceDN w:val="0"/>
        <w:adjustRightInd w:val="0"/>
        <w:ind w:firstLine="540"/>
        <w:jc w:val="both"/>
        <w:rPr>
          <w:sz w:val="28"/>
          <w:szCs w:val="28"/>
        </w:rPr>
      </w:pPr>
      <w:r w:rsidRPr="00BE19D3">
        <w:rPr>
          <w:sz w:val="28"/>
          <w:szCs w:val="28"/>
        </w:rPr>
        <w:t>-</w:t>
      </w:r>
      <w:r w:rsidRPr="00BE19D3">
        <w:rPr>
          <w:sz w:val="28"/>
          <w:szCs w:val="28"/>
        </w:rPr>
        <w:tab/>
        <w:t>у входа в каждое помещение размещаются информационные таблички с указанием номера кабинета, фамилии, имени, отчества и должности специалиста, осуществляющего прием, графика работы.</w:t>
      </w:r>
    </w:p>
    <w:p w:rsidR="00050D27" w:rsidRPr="00BE19D3" w:rsidRDefault="00050D27" w:rsidP="00334D0E">
      <w:pPr>
        <w:autoSpaceDE w:val="0"/>
        <w:autoSpaceDN w:val="0"/>
        <w:adjustRightInd w:val="0"/>
        <w:ind w:firstLine="540"/>
        <w:jc w:val="both"/>
        <w:rPr>
          <w:sz w:val="28"/>
          <w:szCs w:val="28"/>
        </w:rPr>
      </w:pPr>
      <w:r w:rsidRPr="00BE19D3">
        <w:rPr>
          <w:sz w:val="28"/>
          <w:szCs w:val="28"/>
        </w:rPr>
        <w:t>2.1</w:t>
      </w:r>
      <w:r>
        <w:rPr>
          <w:sz w:val="28"/>
          <w:szCs w:val="28"/>
        </w:rPr>
        <w:t>0</w:t>
      </w:r>
      <w:r w:rsidRPr="00BE19D3">
        <w:rPr>
          <w:sz w:val="28"/>
          <w:szCs w:val="28"/>
        </w:rPr>
        <w:t>.2.</w:t>
      </w:r>
      <w:r w:rsidRPr="00BE19D3">
        <w:rPr>
          <w:sz w:val="28"/>
          <w:szCs w:val="28"/>
        </w:rPr>
        <w:tab/>
        <w:t>Требования к размещению и оформлению информационных стендов:</w:t>
      </w:r>
    </w:p>
    <w:p w:rsidR="00050D27" w:rsidRPr="00BE19D3" w:rsidRDefault="00050D27" w:rsidP="00334D0E">
      <w:pPr>
        <w:autoSpaceDE w:val="0"/>
        <w:autoSpaceDN w:val="0"/>
        <w:adjustRightInd w:val="0"/>
        <w:ind w:firstLine="540"/>
        <w:jc w:val="both"/>
        <w:rPr>
          <w:sz w:val="28"/>
          <w:szCs w:val="28"/>
        </w:rPr>
      </w:pPr>
      <w:r w:rsidRPr="00BE19D3">
        <w:rPr>
          <w:sz w:val="28"/>
          <w:szCs w:val="28"/>
        </w:rPr>
        <w:t>-</w:t>
      </w:r>
      <w:r w:rsidRPr="00BE19D3">
        <w:rPr>
          <w:sz w:val="28"/>
          <w:szCs w:val="28"/>
        </w:rPr>
        <w:tab/>
        <w:t>стенды, содержащие информацию о графике приема граждан, о порядке предоставления муниципальной услуги, образцы заполнения заявления и перечень представляемых документов, размещаются в фойе здания;</w:t>
      </w:r>
    </w:p>
    <w:p w:rsidR="00050D27" w:rsidRPr="00BE19D3" w:rsidRDefault="00050D27" w:rsidP="00334D0E">
      <w:pPr>
        <w:autoSpaceDE w:val="0"/>
        <w:autoSpaceDN w:val="0"/>
        <w:adjustRightInd w:val="0"/>
        <w:ind w:firstLine="540"/>
        <w:jc w:val="both"/>
        <w:rPr>
          <w:sz w:val="28"/>
          <w:szCs w:val="28"/>
        </w:rPr>
      </w:pPr>
      <w:r w:rsidRPr="00BE19D3">
        <w:rPr>
          <w:sz w:val="28"/>
          <w:szCs w:val="28"/>
        </w:rPr>
        <w:t>-</w:t>
      </w:r>
      <w:r w:rsidRPr="00BE19D3">
        <w:rPr>
          <w:sz w:val="28"/>
          <w:szCs w:val="28"/>
        </w:rPr>
        <w:tab/>
        <w:t>текст материалов, размещаемых на стендах, должен быть напечатан удобным для чтения шрифтом (размер шрифта не менее 14), основные моменты и наиболее важные места выделены;</w:t>
      </w:r>
    </w:p>
    <w:p w:rsidR="00050D27" w:rsidRPr="00BE19D3" w:rsidRDefault="00050D27" w:rsidP="00334D0E">
      <w:pPr>
        <w:autoSpaceDE w:val="0"/>
        <w:autoSpaceDN w:val="0"/>
        <w:adjustRightInd w:val="0"/>
        <w:ind w:firstLine="540"/>
        <w:jc w:val="both"/>
        <w:rPr>
          <w:sz w:val="28"/>
          <w:szCs w:val="28"/>
        </w:rPr>
      </w:pPr>
      <w:r w:rsidRPr="00BE19D3">
        <w:rPr>
          <w:sz w:val="28"/>
          <w:szCs w:val="28"/>
        </w:rPr>
        <w:t>-</w:t>
      </w:r>
      <w:r w:rsidRPr="00BE19D3">
        <w:rPr>
          <w:sz w:val="28"/>
          <w:szCs w:val="28"/>
        </w:rPr>
        <w:tab/>
        <w:t>информация, размещаемая на информационных стендах, должна содержать дату размещения и регулярно обновляться.</w:t>
      </w:r>
    </w:p>
    <w:p w:rsidR="00050D27" w:rsidRPr="00BE19D3" w:rsidRDefault="00050D27" w:rsidP="00334D0E">
      <w:pPr>
        <w:autoSpaceDE w:val="0"/>
        <w:autoSpaceDN w:val="0"/>
        <w:adjustRightInd w:val="0"/>
        <w:ind w:firstLine="540"/>
        <w:jc w:val="both"/>
        <w:rPr>
          <w:sz w:val="28"/>
          <w:szCs w:val="28"/>
        </w:rPr>
      </w:pPr>
      <w:r w:rsidRPr="00BE19D3">
        <w:rPr>
          <w:sz w:val="28"/>
          <w:szCs w:val="28"/>
        </w:rPr>
        <w:t>2.1</w:t>
      </w:r>
      <w:r>
        <w:rPr>
          <w:sz w:val="28"/>
          <w:szCs w:val="28"/>
        </w:rPr>
        <w:t>0</w:t>
      </w:r>
      <w:r w:rsidRPr="00BE19D3">
        <w:rPr>
          <w:sz w:val="28"/>
          <w:szCs w:val="28"/>
        </w:rPr>
        <w:t>.3.</w:t>
      </w:r>
      <w:r w:rsidRPr="00BE19D3">
        <w:rPr>
          <w:sz w:val="28"/>
          <w:szCs w:val="28"/>
        </w:rPr>
        <w:tab/>
        <w:t>Требования к помещениям, в которых предоставляется муниципальная услуга, в части обеспечения доступности для инвалидов:</w:t>
      </w:r>
    </w:p>
    <w:p w:rsidR="00050D27" w:rsidRPr="00BE19D3" w:rsidRDefault="00050D27" w:rsidP="00334D0E">
      <w:pPr>
        <w:autoSpaceDE w:val="0"/>
        <w:autoSpaceDN w:val="0"/>
        <w:adjustRightInd w:val="0"/>
        <w:ind w:firstLine="540"/>
        <w:jc w:val="both"/>
        <w:rPr>
          <w:sz w:val="28"/>
          <w:szCs w:val="28"/>
        </w:rPr>
      </w:pPr>
      <w:r w:rsidRPr="00BE19D3">
        <w:rPr>
          <w:sz w:val="28"/>
          <w:szCs w:val="28"/>
        </w:rPr>
        <w:t>-</w:t>
      </w:r>
      <w:r w:rsidRPr="00BE19D3">
        <w:rPr>
          <w:sz w:val="28"/>
          <w:szCs w:val="28"/>
        </w:rPr>
        <w:tab/>
        <w:t>возможность беспрепятственного входа в здание и выхода из него;</w:t>
      </w:r>
    </w:p>
    <w:p w:rsidR="00050D27" w:rsidRPr="00BE19D3" w:rsidRDefault="00050D27" w:rsidP="00334D0E">
      <w:pPr>
        <w:autoSpaceDE w:val="0"/>
        <w:autoSpaceDN w:val="0"/>
        <w:adjustRightInd w:val="0"/>
        <w:ind w:firstLine="540"/>
        <w:jc w:val="both"/>
        <w:rPr>
          <w:sz w:val="28"/>
          <w:szCs w:val="28"/>
        </w:rPr>
      </w:pPr>
      <w:r w:rsidRPr="00BE19D3">
        <w:rPr>
          <w:sz w:val="28"/>
          <w:szCs w:val="28"/>
        </w:rPr>
        <w:t>-</w:t>
      </w:r>
      <w:r w:rsidRPr="00BE19D3">
        <w:rPr>
          <w:sz w:val="28"/>
          <w:szCs w:val="28"/>
        </w:rPr>
        <w:tab/>
        <w:t>возможность самостоятельного передвижения по зданию в целях доступа к месту предоставления муниципальной услуги;</w:t>
      </w:r>
    </w:p>
    <w:p w:rsidR="00050D27" w:rsidRPr="00BE19D3" w:rsidRDefault="00050D27" w:rsidP="00334D0E">
      <w:pPr>
        <w:autoSpaceDE w:val="0"/>
        <w:autoSpaceDN w:val="0"/>
        <w:adjustRightInd w:val="0"/>
        <w:ind w:firstLine="540"/>
        <w:jc w:val="both"/>
        <w:rPr>
          <w:sz w:val="28"/>
          <w:szCs w:val="28"/>
        </w:rPr>
      </w:pPr>
      <w:r w:rsidRPr="00BE19D3">
        <w:rPr>
          <w:sz w:val="28"/>
          <w:szCs w:val="28"/>
        </w:rPr>
        <w:t>-</w:t>
      </w:r>
      <w:r w:rsidRPr="00BE19D3">
        <w:rPr>
          <w:sz w:val="28"/>
          <w:szCs w:val="28"/>
        </w:rPr>
        <w:tab/>
        <w:t>сопровождение инвалидов, имеющих стойкие нарушения функции зрения, и обеспечение самостоятельного их передвижения в помещении отдела архитектуры;</w:t>
      </w:r>
    </w:p>
    <w:p w:rsidR="00050D27" w:rsidRPr="00BE19D3" w:rsidRDefault="00050D27" w:rsidP="00334D0E">
      <w:pPr>
        <w:autoSpaceDE w:val="0"/>
        <w:autoSpaceDN w:val="0"/>
        <w:adjustRightInd w:val="0"/>
        <w:ind w:firstLine="540"/>
        <w:jc w:val="both"/>
        <w:rPr>
          <w:sz w:val="28"/>
          <w:szCs w:val="28"/>
        </w:rPr>
      </w:pPr>
      <w:r w:rsidRPr="00BE19D3">
        <w:rPr>
          <w:sz w:val="28"/>
          <w:szCs w:val="28"/>
        </w:rPr>
        <w:t>-</w:t>
      </w:r>
      <w:r w:rsidRPr="00BE19D3">
        <w:rPr>
          <w:sz w:val="28"/>
          <w:szCs w:val="28"/>
        </w:rPr>
        <w:tab/>
        <w:t>содействие инвалиду при входе в здание и выходе из него, информирование инвалида о доступных маршрутах общественного транспорта;</w:t>
      </w:r>
    </w:p>
    <w:p w:rsidR="00050D27" w:rsidRPr="00BE19D3" w:rsidRDefault="00050D27" w:rsidP="00334D0E">
      <w:pPr>
        <w:autoSpaceDE w:val="0"/>
        <w:autoSpaceDN w:val="0"/>
        <w:adjustRightInd w:val="0"/>
        <w:ind w:firstLine="540"/>
        <w:jc w:val="both"/>
        <w:rPr>
          <w:sz w:val="28"/>
          <w:szCs w:val="28"/>
        </w:rPr>
      </w:pPr>
      <w:r w:rsidRPr="00BE19D3">
        <w:rPr>
          <w:sz w:val="28"/>
          <w:szCs w:val="28"/>
        </w:rPr>
        <w:t>-</w:t>
      </w:r>
      <w:r w:rsidRPr="00BE19D3">
        <w:rPr>
          <w:sz w:val="28"/>
          <w:szCs w:val="28"/>
        </w:rPr>
        <w:tab/>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050D27" w:rsidRPr="00BE19D3" w:rsidRDefault="00050D27" w:rsidP="00334D0E">
      <w:pPr>
        <w:autoSpaceDE w:val="0"/>
        <w:autoSpaceDN w:val="0"/>
        <w:adjustRightInd w:val="0"/>
        <w:ind w:firstLine="540"/>
        <w:jc w:val="both"/>
        <w:rPr>
          <w:sz w:val="28"/>
          <w:szCs w:val="28"/>
        </w:rPr>
      </w:pPr>
      <w:r w:rsidRPr="00BE19D3">
        <w:rPr>
          <w:sz w:val="28"/>
          <w:szCs w:val="28"/>
        </w:rPr>
        <w:t>-</w:t>
      </w:r>
      <w:r w:rsidRPr="00BE19D3">
        <w:rPr>
          <w:sz w:val="28"/>
          <w:szCs w:val="28"/>
        </w:rPr>
        <w:tab/>
        <w:t>обеспечение допуска в помещения отдела архитектуры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050D27" w:rsidRPr="00BE19D3" w:rsidRDefault="00050D27" w:rsidP="00334D0E">
      <w:pPr>
        <w:autoSpaceDE w:val="0"/>
        <w:autoSpaceDN w:val="0"/>
        <w:adjustRightInd w:val="0"/>
        <w:ind w:firstLine="540"/>
        <w:jc w:val="both"/>
        <w:rPr>
          <w:sz w:val="28"/>
          <w:szCs w:val="28"/>
        </w:rPr>
      </w:pPr>
      <w:r w:rsidRPr="00BE19D3">
        <w:rPr>
          <w:sz w:val="28"/>
          <w:szCs w:val="28"/>
        </w:rPr>
        <w:t>-</w:t>
      </w:r>
      <w:r w:rsidRPr="00BE19D3">
        <w:rPr>
          <w:sz w:val="28"/>
          <w:szCs w:val="28"/>
        </w:rPr>
        <w:tab/>
        <w:t>предоставление инвалидам по слуху при необходимости услуги с использованием русского жестового языка, включая обеспечение допуска в помещения отдела архитектуры сурдопереводчика, тифлосурдопереводчика;</w:t>
      </w:r>
    </w:p>
    <w:p w:rsidR="00050D27" w:rsidRPr="00BE19D3" w:rsidRDefault="00050D27" w:rsidP="00334D0E">
      <w:pPr>
        <w:autoSpaceDE w:val="0"/>
        <w:autoSpaceDN w:val="0"/>
        <w:adjustRightInd w:val="0"/>
        <w:ind w:firstLine="540"/>
        <w:jc w:val="both"/>
        <w:rPr>
          <w:sz w:val="28"/>
          <w:szCs w:val="28"/>
        </w:rPr>
      </w:pPr>
      <w:r w:rsidRPr="00BE19D3">
        <w:rPr>
          <w:sz w:val="28"/>
          <w:szCs w:val="28"/>
        </w:rPr>
        <w:lastRenderedPageBreak/>
        <w:t>-</w:t>
      </w:r>
      <w:r w:rsidRPr="00BE19D3">
        <w:rPr>
          <w:sz w:val="28"/>
          <w:szCs w:val="28"/>
        </w:rPr>
        <w:tab/>
        <w:t>оказание сотрудниками отдела архитектуры иной необходимой инвалидам помощи в преодолении барьеров, мешающих получению ими муниципальной услуги наравне с другими лицами.</w:t>
      </w:r>
    </w:p>
    <w:p w:rsidR="00050D27" w:rsidRPr="00BE19D3" w:rsidRDefault="00050D27" w:rsidP="0040445F">
      <w:pPr>
        <w:autoSpaceDE w:val="0"/>
        <w:autoSpaceDN w:val="0"/>
        <w:adjustRightInd w:val="0"/>
        <w:ind w:firstLine="540"/>
        <w:jc w:val="both"/>
        <w:rPr>
          <w:sz w:val="28"/>
          <w:szCs w:val="28"/>
        </w:rPr>
      </w:pPr>
      <w:r w:rsidRPr="00BE19D3">
        <w:rPr>
          <w:sz w:val="28"/>
          <w:szCs w:val="28"/>
        </w:rPr>
        <w:t>2.1</w:t>
      </w:r>
      <w:r>
        <w:rPr>
          <w:sz w:val="28"/>
          <w:szCs w:val="28"/>
        </w:rPr>
        <w:t>1</w:t>
      </w:r>
      <w:r w:rsidRPr="00BE19D3">
        <w:rPr>
          <w:sz w:val="28"/>
          <w:szCs w:val="28"/>
        </w:rPr>
        <w:t>.</w:t>
      </w:r>
      <w:r w:rsidRPr="00BE19D3">
        <w:rPr>
          <w:sz w:val="28"/>
          <w:szCs w:val="28"/>
        </w:rPr>
        <w:tab/>
        <w:t>Показатели доступности и качества муниципальной услуги:</w:t>
      </w:r>
    </w:p>
    <w:p w:rsidR="00050D27" w:rsidRPr="00BE19D3" w:rsidRDefault="00050D27" w:rsidP="0040445F">
      <w:pPr>
        <w:autoSpaceDE w:val="0"/>
        <w:autoSpaceDN w:val="0"/>
        <w:adjustRightInd w:val="0"/>
        <w:ind w:firstLine="540"/>
        <w:jc w:val="both"/>
        <w:rPr>
          <w:sz w:val="28"/>
          <w:szCs w:val="28"/>
        </w:rPr>
      </w:pPr>
      <w:r w:rsidRPr="00BE19D3">
        <w:rPr>
          <w:sz w:val="28"/>
          <w:szCs w:val="28"/>
        </w:rPr>
        <w:t>-</w:t>
      </w:r>
      <w:r w:rsidRPr="00BE19D3">
        <w:rPr>
          <w:sz w:val="28"/>
          <w:szCs w:val="28"/>
        </w:rPr>
        <w:tab/>
        <w:t>степень информированности граждан о порядке представления муниципальной услуги (доступность информации о муниципальной услуге, возможность выбора способа получения информации);</w:t>
      </w:r>
    </w:p>
    <w:p w:rsidR="00050D27" w:rsidRPr="00BE19D3" w:rsidRDefault="00050D27" w:rsidP="0040445F">
      <w:pPr>
        <w:autoSpaceDE w:val="0"/>
        <w:autoSpaceDN w:val="0"/>
        <w:adjustRightInd w:val="0"/>
        <w:ind w:firstLine="540"/>
        <w:jc w:val="both"/>
        <w:rPr>
          <w:sz w:val="28"/>
          <w:szCs w:val="28"/>
        </w:rPr>
      </w:pPr>
      <w:r w:rsidRPr="00BE19D3">
        <w:rPr>
          <w:sz w:val="28"/>
          <w:szCs w:val="28"/>
        </w:rPr>
        <w:t>-</w:t>
      </w:r>
      <w:r w:rsidRPr="00BE19D3">
        <w:rPr>
          <w:sz w:val="28"/>
          <w:szCs w:val="28"/>
        </w:rPr>
        <w:tab/>
        <w:t>возможность выбора заявителем формы обращения за предоставлением муниципальной услуги (лично, посредством почтовой связи, в электронном виде, через Единый и Региональный портал);</w:t>
      </w:r>
    </w:p>
    <w:p w:rsidR="00050D27" w:rsidRPr="00BE19D3" w:rsidRDefault="00050D27" w:rsidP="0040445F">
      <w:pPr>
        <w:autoSpaceDE w:val="0"/>
        <w:autoSpaceDN w:val="0"/>
        <w:adjustRightInd w:val="0"/>
        <w:ind w:firstLine="540"/>
        <w:jc w:val="both"/>
        <w:rPr>
          <w:sz w:val="28"/>
          <w:szCs w:val="28"/>
        </w:rPr>
      </w:pPr>
      <w:r w:rsidRPr="00BE19D3">
        <w:rPr>
          <w:sz w:val="28"/>
          <w:szCs w:val="28"/>
        </w:rPr>
        <w:t>-</w:t>
      </w:r>
      <w:r w:rsidRPr="00BE19D3">
        <w:rPr>
          <w:sz w:val="28"/>
          <w:szCs w:val="28"/>
        </w:rPr>
        <w:tab/>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50D27" w:rsidRPr="00BE19D3" w:rsidRDefault="00050D27" w:rsidP="0040445F">
      <w:pPr>
        <w:autoSpaceDE w:val="0"/>
        <w:autoSpaceDN w:val="0"/>
        <w:adjustRightInd w:val="0"/>
        <w:ind w:firstLine="540"/>
        <w:jc w:val="both"/>
        <w:rPr>
          <w:sz w:val="28"/>
          <w:szCs w:val="28"/>
        </w:rPr>
      </w:pPr>
      <w:r w:rsidRPr="00BE19D3">
        <w:rPr>
          <w:sz w:val="28"/>
          <w:szCs w:val="28"/>
        </w:rPr>
        <w:t>-</w:t>
      </w:r>
      <w:r w:rsidRPr="00BE19D3">
        <w:rPr>
          <w:sz w:val="28"/>
          <w:szCs w:val="28"/>
        </w:rPr>
        <w:tab/>
        <w:t>условия доступа к зданию, в котором находится отдел архитектуры, обеспечение пешеходной доступности для заявителей от остановок общественного транспорта, наличие необходимого количества парковочных мест (в том числе для инвалидов);</w:t>
      </w:r>
    </w:p>
    <w:p w:rsidR="00050D27" w:rsidRPr="00BE19D3" w:rsidRDefault="00050D27" w:rsidP="0040445F">
      <w:pPr>
        <w:autoSpaceDE w:val="0"/>
        <w:autoSpaceDN w:val="0"/>
        <w:adjustRightInd w:val="0"/>
        <w:ind w:firstLine="540"/>
        <w:jc w:val="both"/>
        <w:rPr>
          <w:sz w:val="28"/>
          <w:szCs w:val="28"/>
        </w:rPr>
      </w:pPr>
      <w:r w:rsidRPr="00BE19D3">
        <w:rPr>
          <w:sz w:val="28"/>
          <w:szCs w:val="28"/>
        </w:rPr>
        <w:t>-</w:t>
      </w:r>
      <w:r w:rsidRPr="00BE19D3">
        <w:rPr>
          <w:sz w:val="28"/>
          <w:szCs w:val="28"/>
        </w:rPr>
        <w:tab/>
        <w:t>обеспечение свободного доступа заявителей в помещение отдела архитектуры, в том числе беспрепятственного доступа инвалидов (наличие поручней, пандуса и др.).</w:t>
      </w:r>
    </w:p>
    <w:p w:rsidR="00050D27" w:rsidRPr="00BE19D3" w:rsidRDefault="00050D27" w:rsidP="00BF4D7C">
      <w:pPr>
        <w:autoSpaceDE w:val="0"/>
        <w:autoSpaceDN w:val="0"/>
        <w:adjustRightInd w:val="0"/>
        <w:ind w:firstLine="540"/>
        <w:jc w:val="both"/>
        <w:rPr>
          <w:sz w:val="28"/>
          <w:szCs w:val="28"/>
        </w:rPr>
      </w:pPr>
      <w:r w:rsidRPr="00BE19D3">
        <w:rPr>
          <w:sz w:val="28"/>
          <w:szCs w:val="28"/>
        </w:rPr>
        <w:t>2.</w:t>
      </w:r>
      <w:r>
        <w:rPr>
          <w:sz w:val="28"/>
          <w:szCs w:val="28"/>
        </w:rPr>
        <w:t>12</w:t>
      </w:r>
      <w:r w:rsidRPr="00BE19D3">
        <w:rPr>
          <w:sz w:val="28"/>
          <w:szCs w:val="28"/>
        </w:rPr>
        <w:t>.</w:t>
      </w:r>
      <w:r w:rsidRPr="00BE19D3">
        <w:rPr>
          <w:sz w:val="28"/>
          <w:szCs w:val="28"/>
        </w:rPr>
        <w:tab/>
        <w:t>Требования организации предоставления муниципальной услуги в электронной форме</w:t>
      </w:r>
      <w:r>
        <w:rPr>
          <w:sz w:val="28"/>
          <w:szCs w:val="28"/>
        </w:rPr>
        <w:t>.</w:t>
      </w:r>
    </w:p>
    <w:p w:rsidR="00050D27" w:rsidRPr="00BE19D3" w:rsidRDefault="00050D27" w:rsidP="0040445F">
      <w:pPr>
        <w:autoSpaceDE w:val="0"/>
        <w:autoSpaceDN w:val="0"/>
        <w:adjustRightInd w:val="0"/>
        <w:ind w:firstLine="540"/>
        <w:jc w:val="both"/>
        <w:rPr>
          <w:sz w:val="28"/>
          <w:szCs w:val="28"/>
        </w:rPr>
      </w:pPr>
      <w:r w:rsidRPr="00BE19D3">
        <w:rPr>
          <w:sz w:val="28"/>
          <w:szCs w:val="28"/>
        </w:rPr>
        <w:t>2.</w:t>
      </w:r>
      <w:r>
        <w:rPr>
          <w:sz w:val="28"/>
          <w:szCs w:val="28"/>
        </w:rPr>
        <w:t>12</w:t>
      </w:r>
      <w:r w:rsidRPr="00BE19D3">
        <w:rPr>
          <w:sz w:val="28"/>
          <w:szCs w:val="28"/>
        </w:rPr>
        <w:t>.1.</w:t>
      </w:r>
      <w:r w:rsidRPr="00BE19D3">
        <w:rPr>
          <w:sz w:val="28"/>
          <w:szCs w:val="28"/>
        </w:rPr>
        <w:tab/>
        <w:t xml:space="preserve">В электронной форме документы, указанные в </w:t>
      </w:r>
      <w:r>
        <w:rPr>
          <w:sz w:val="28"/>
          <w:szCs w:val="28"/>
        </w:rPr>
        <w:br/>
      </w:r>
      <w:r w:rsidRPr="00BE19D3">
        <w:rPr>
          <w:sz w:val="28"/>
          <w:szCs w:val="28"/>
        </w:rPr>
        <w:t>п. 2.6</w:t>
      </w:r>
      <w:r>
        <w:rPr>
          <w:sz w:val="28"/>
          <w:szCs w:val="28"/>
        </w:rPr>
        <w:t xml:space="preserve"> </w:t>
      </w:r>
      <w:r w:rsidRPr="00BE19D3">
        <w:rPr>
          <w:sz w:val="28"/>
          <w:szCs w:val="28"/>
        </w:rPr>
        <w:t>Административного регламента, подаются через Единый или Региональный портал.</w:t>
      </w:r>
    </w:p>
    <w:p w:rsidR="00050D27" w:rsidRPr="00BE19D3" w:rsidRDefault="00050D27" w:rsidP="0040445F">
      <w:pPr>
        <w:autoSpaceDE w:val="0"/>
        <w:autoSpaceDN w:val="0"/>
        <w:adjustRightInd w:val="0"/>
        <w:ind w:firstLine="540"/>
        <w:jc w:val="both"/>
        <w:rPr>
          <w:sz w:val="28"/>
          <w:szCs w:val="28"/>
        </w:rPr>
      </w:pPr>
      <w:r w:rsidRPr="00BE19D3">
        <w:rPr>
          <w:sz w:val="28"/>
          <w:szCs w:val="28"/>
        </w:rPr>
        <w:t>2.</w:t>
      </w:r>
      <w:r>
        <w:rPr>
          <w:sz w:val="28"/>
          <w:szCs w:val="28"/>
        </w:rPr>
        <w:t>12</w:t>
      </w:r>
      <w:r w:rsidRPr="00BE19D3">
        <w:rPr>
          <w:sz w:val="28"/>
          <w:szCs w:val="28"/>
        </w:rPr>
        <w:t>.3.</w:t>
      </w:r>
      <w:r w:rsidRPr="00BE19D3">
        <w:rPr>
          <w:sz w:val="28"/>
          <w:szCs w:val="28"/>
        </w:rPr>
        <w:tab/>
        <w:t>Требования к формату электронных документов, представляемых для получения муниципальной услуги:</w:t>
      </w:r>
    </w:p>
    <w:p w:rsidR="00050D27" w:rsidRPr="00BE19D3" w:rsidRDefault="00050D27" w:rsidP="00725134">
      <w:pPr>
        <w:autoSpaceDE w:val="0"/>
        <w:autoSpaceDN w:val="0"/>
        <w:adjustRightInd w:val="0"/>
        <w:ind w:firstLine="567"/>
        <w:jc w:val="both"/>
        <w:rPr>
          <w:sz w:val="28"/>
          <w:szCs w:val="28"/>
        </w:rPr>
      </w:pPr>
      <w:r>
        <w:rPr>
          <w:sz w:val="28"/>
          <w:szCs w:val="28"/>
        </w:rPr>
        <w:t xml:space="preserve">1) </w:t>
      </w:r>
      <w:r w:rsidRPr="00BE19D3">
        <w:rPr>
          <w:sz w:val="28"/>
          <w:szCs w:val="28"/>
        </w:rPr>
        <w:t>документы, прилагаемые к заявлению, формируются в виде отдельных файлов и подписываются усиленной квалифицированной электронной подписью заявителя;</w:t>
      </w:r>
    </w:p>
    <w:p w:rsidR="00050D27" w:rsidRPr="00BE19D3" w:rsidRDefault="00050D27" w:rsidP="00725134">
      <w:pPr>
        <w:autoSpaceDE w:val="0"/>
        <w:autoSpaceDN w:val="0"/>
        <w:adjustRightInd w:val="0"/>
        <w:ind w:firstLine="567"/>
        <w:jc w:val="both"/>
        <w:rPr>
          <w:sz w:val="28"/>
          <w:szCs w:val="28"/>
        </w:rPr>
      </w:pPr>
      <w:r>
        <w:rPr>
          <w:sz w:val="28"/>
          <w:szCs w:val="28"/>
        </w:rPr>
        <w:t xml:space="preserve">2) </w:t>
      </w:r>
      <w:r w:rsidRPr="00BE19D3">
        <w:rPr>
          <w:sz w:val="28"/>
          <w:szCs w:val="28"/>
        </w:rPr>
        <w:t>количество файлов должно соответствовать количеству документов, представляемых заявителем;</w:t>
      </w:r>
    </w:p>
    <w:p w:rsidR="00050D27" w:rsidRDefault="00050D27" w:rsidP="00725134">
      <w:pPr>
        <w:pStyle w:val="afa"/>
        <w:autoSpaceDE w:val="0"/>
        <w:autoSpaceDN w:val="0"/>
        <w:adjustRightInd w:val="0"/>
        <w:ind w:left="0" w:firstLine="567"/>
        <w:jc w:val="both"/>
        <w:rPr>
          <w:rFonts w:ascii="Times New Roman" w:hAnsi="Times New Roman"/>
          <w:sz w:val="28"/>
          <w:szCs w:val="28"/>
        </w:rPr>
      </w:pPr>
      <w:r>
        <w:rPr>
          <w:rFonts w:ascii="Times New Roman" w:hAnsi="Times New Roman"/>
          <w:sz w:val="28"/>
          <w:szCs w:val="28"/>
        </w:rPr>
        <w:t xml:space="preserve">3) </w:t>
      </w:r>
      <w:r w:rsidRPr="00725134">
        <w:rPr>
          <w:rFonts w:ascii="Times New Roman" w:hAnsi="Times New Roman"/>
          <w:sz w:val="28"/>
          <w:szCs w:val="28"/>
        </w:rPr>
        <w:t>наименование файла должно соответствовать наименованию документа на бумажном носителе;</w:t>
      </w:r>
    </w:p>
    <w:p w:rsidR="00050D27" w:rsidRDefault="00050D27" w:rsidP="00725134">
      <w:pPr>
        <w:pStyle w:val="afa"/>
        <w:autoSpaceDE w:val="0"/>
        <w:autoSpaceDN w:val="0"/>
        <w:adjustRightInd w:val="0"/>
        <w:ind w:left="0" w:firstLine="567"/>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Pr="00725134">
        <w:rPr>
          <w:rFonts w:ascii="Times New Roman" w:hAnsi="Times New Roman"/>
          <w:sz w:val="28"/>
          <w:szCs w:val="28"/>
        </w:rPr>
        <w:t>наименование файла должно содержать уникальные признаки идентификации документа (номер документа, дата и количество листов документа);</w:t>
      </w:r>
    </w:p>
    <w:p w:rsidR="00050D27" w:rsidRDefault="00050D27" w:rsidP="00725134">
      <w:pPr>
        <w:pStyle w:val="afa"/>
        <w:autoSpaceDE w:val="0"/>
        <w:autoSpaceDN w:val="0"/>
        <w:adjustRightInd w:val="0"/>
        <w:ind w:left="0" w:firstLine="567"/>
        <w:jc w:val="both"/>
        <w:rPr>
          <w:rFonts w:ascii="Times New Roman" w:hAnsi="Times New Roman"/>
          <w:sz w:val="28"/>
          <w:szCs w:val="28"/>
        </w:rPr>
      </w:pPr>
      <w:r w:rsidRPr="00725134">
        <w:rPr>
          <w:rFonts w:ascii="Times New Roman" w:hAnsi="Times New Roman"/>
          <w:sz w:val="28"/>
          <w:szCs w:val="28"/>
        </w:rPr>
        <w:t xml:space="preserve">5) размер одного файла не может превышать 15 Мб; </w:t>
      </w:r>
    </w:p>
    <w:p w:rsidR="00050D27" w:rsidRDefault="00050D27" w:rsidP="00D46049">
      <w:pPr>
        <w:pStyle w:val="afa"/>
        <w:autoSpaceDE w:val="0"/>
        <w:autoSpaceDN w:val="0"/>
        <w:adjustRightInd w:val="0"/>
        <w:ind w:left="0" w:firstLine="567"/>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Pr="00725134">
        <w:rPr>
          <w:rFonts w:ascii="Times New Roman" w:hAnsi="Times New Roman"/>
          <w:sz w:val="28"/>
          <w:szCs w:val="28"/>
        </w:rPr>
        <w:t>электронные документы, предоставленные в виде скан-образов документов, изготавливаются путем сканирования оригинала документа с сохранением всех аутентичных признаков подлинности, а именно: графической подписи лица, печати, углового штампа бланка (если имеются);</w:t>
      </w:r>
    </w:p>
    <w:p w:rsidR="00050D27" w:rsidRPr="00D46049" w:rsidRDefault="00050D27" w:rsidP="00D46049">
      <w:pPr>
        <w:pStyle w:val="afa"/>
        <w:autoSpaceDE w:val="0"/>
        <w:autoSpaceDN w:val="0"/>
        <w:adjustRightInd w:val="0"/>
        <w:ind w:left="0" w:firstLine="567"/>
        <w:jc w:val="both"/>
        <w:rPr>
          <w:rFonts w:ascii="Times New Roman" w:hAnsi="Times New Roman"/>
          <w:sz w:val="28"/>
          <w:szCs w:val="28"/>
        </w:rPr>
      </w:pPr>
      <w:r w:rsidRPr="00D46049">
        <w:rPr>
          <w:rFonts w:ascii="Times New Roman" w:hAnsi="Times New Roman"/>
          <w:sz w:val="28"/>
          <w:szCs w:val="28"/>
        </w:rPr>
        <w:t>7) документы предоставляются, в следующих форматах файлов:</w:t>
      </w:r>
    </w:p>
    <w:p w:rsidR="00050D27" w:rsidRPr="00BE19D3" w:rsidRDefault="00050D27" w:rsidP="0040445F">
      <w:pPr>
        <w:autoSpaceDE w:val="0"/>
        <w:autoSpaceDN w:val="0"/>
        <w:adjustRightInd w:val="0"/>
        <w:ind w:firstLine="908"/>
        <w:jc w:val="both"/>
        <w:rPr>
          <w:sz w:val="28"/>
          <w:szCs w:val="28"/>
        </w:rPr>
      </w:pPr>
      <w:r>
        <w:rPr>
          <w:sz w:val="28"/>
          <w:szCs w:val="28"/>
        </w:rPr>
        <w:lastRenderedPageBreak/>
        <w:t xml:space="preserve">- </w:t>
      </w:r>
      <w:r w:rsidRPr="00BE19D3">
        <w:rPr>
          <w:sz w:val="28"/>
          <w:szCs w:val="28"/>
        </w:rPr>
        <w:t>pdf, rtf, doc, docx, xls, xlsx (для документов с текстового содержания);</w:t>
      </w:r>
    </w:p>
    <w:p w:rsidR="00050D27" w:rsidRPr="00BE19D3" w:rsidRDefault="00050D27" w:rsidP="0040445F">
      <w:pPr>
        <w:autoSpaceDE w:val="0"/>
        <w:autoSpaceDN w:val="0"/>
        <w:adjustRightInd w:val="0"/>
        <w:ind w:firstLine="908"/>
        <w:jc w:val="both"/>
        <w:rPr>
          <w:sz w:val="28"/>
          <w:szCs w:val="28"/>
        </w:rPr>
      </w:pPr>
      <w:r>
        <w:rPr>
          <w:sz w:val="28"/>
          <w:szCs w:val="28"/>
        </w:rPr>
        <w:t xml:space="preserve">- </w:t>
      </w:r>
      <w:r w:rsidRPr="00BE19D3">
        <w:rPr>
          <w:sz w:val="28"/>
          <w:szCs w:val="28"/>
        </w:rPr>
        <w:t>pdf, dwg, dwx (для документов с содержанием векторной графической информации; при предоставлении документов в dwg или dwx обязательное дублирование такого документа pdf формате с оригиналами подписей, штампов и печатей лиц, создавших прилагаемый документ);</w:t>
      </w:r>
    </w:p>
    <w:p w:rsidR="00050D27" w:rsidRDefault="00050D27" w:rsidP="0040445F">
      <w:pPr>
        <w:autoSpaceDE w:val="0"/>
        <w:autoSpaceDN w:val="0"/>
        <w:adjustRightInd w:val="0"/>
        <w:ind w:left="1260" w:hanging="352"/>
        <w:jc w:val="both"/>
        <w:rPr>
          <w:sz w:val="28"/>
          <w:szCs w:val="28"/>
        </w:rPr>
      </w:pPr>
      <w:r>
        <w:rPr>
          <w:sz w:val="28"/>
          <w:szCs w:val="28"/>
        </w:rPr>
        <w:t xml:space="preserve">- </w:t>
      </w:r>
      <w:r w:rsidRPr="00BE19D3">
        <w:rPr>
          <w:sz w:val="28"/>
          <w:szCs w:val="28"/>
        </w:rPr>
        <w:t>pdf, jpeg (для документов с содержанием семантических данных);</w:t>
      </w:r>
    </w:p>
    <w:p w:rsidR="00050D27" w:rsidRDefault="00050D27" w:rsidP="00231295">
      <w:pPr>
        <w:pStyle w:val="afa"/>
        <w:numPr>
          <w:ilvl w:val="0"/>
          <w:numId w:val="38"/>
        </w:numPr>
        <w:tabs>
          <w:tab w:val="left" w:pos="567"/>
        </w:tabs>
        <w:autoSpaceDE w:val="0"/>
        <w:autoSpaceDN w:val="0"/>
        <w:adjustRightInd w:val="0"/>
        <w:ind w:left="0" w:firstLine="567"/>
        <w:jc w:val="both"/>
        <w:rPr>
          <w:rFonts w:ascii="Times New Roman" w:hAnsi="Times New Roman"/>
          <w:sz w:val="28"/>
          <w:szCs w:val="28"/>
        </w:rPr>
      </w:pPr>
      <w:r w:rsidRPr="00D46049">
        <w:rPr>
          <w:rFonts w:ascii="Times New Roman" w:hAnsi="Times New Roman"/>
          <w:sz w:val="28"/>
          <w:szCs w:val="28"/>
        </w:rPr>
        <w:t>формат pdf представляется с обязательной возможностью копирования текста;</w:t>
      </w:r>
    </w:p>
    <w:p w:rsidR="00050D27" w:rsidRPr="00231295" w:rsidRDefault="00050D27" w:rsidP="00231295">
      <w:pPr>
        <w:pStyle w:val="afa"/>
        <w:numPr>
          <w:ilvl w:val="0"/>
          <w:numId w:val="38"/>
        </w:numPr>
        <w:autoSpaceDE w:val="0"/>
        <w:autoSpaceDN w:val="0"/>
        <w:adjustRightInd w:val="0"/>
        <w:ind w:left="0" w:firstLine="567"/>
        <w:jc w:val="both"/>
        <w:rPr>
          <w:rFonts w:ascii="Times New Roman" w:hAnsi="Times New Roman"/>
          <w:sz w:val="28"/>
          <w:szCs w:val="28"/>
        </w:rPr>
      </w:pPr>
      <w:r w:rsidRPr="00231295">
        <w:rPr>
          <w:rFonts w:ascii="Times New Roman" w:hAnsi="Times New Roman"/>
          <w:sz w:val="28"/>
          <w:szCs w:val="28"/>
        </w:rPr>
        <w:t>документы в электронном виде должны содержать:</w:t>
      </w:r>
    </w:p>
    <w:p w:rsidR="00050D27" w:rsidRPr="00231295" w:rsidRDefault="00050D27" w:rsidP="00231295">
      <w:pPr>
        <w:pStyle w:val="afa"/>
        <w:autoSpaceDE w:val="0"/>
        <w:autoSpaceDN w:val="0"/>
        <w:adjustRightInd w:val="0"/>
        <w:spacing w:after="0"/>
        <w:ind w:left="0" w:firstLine="908"/>
        <w:jc w:val="both"/>
        <w:rPr>
          <w:rFonts w:ascii="Times New Roman" w:hAnsi="Times New Roman"/>
          <w:sz w:val="28"/>
          <w:szCs w:val="28"/>
        </w:rPr>
      </w:pPr>
      <w:r w:rsidRPr="00231295">
        <w:rPr>
          <w:rFonts w:ascii="Times New Roman" w:hAnsi="Times New Roman"/>
          <w:sz w:val="28"/>
          <w:szCs w:val="28"/>
        </w:rPr>
        <w:t>-текстовые фрагменты (включаются в документ как текст с возможностью копирования);</w:t>
      </w:r>
    </w:p>
    <w:p w:rsidR="00050D27" w:rsidRDefault="00050D27" w:rsidP="00231295">
      <w:pPr>
        <w:pStyle w:val="afa"/>
        <w:autoSpaceDE w:val="0"/>
        <w:autoSpaceDN w:val="0"/>
        <w:adjustRightInd w:val="0"/>
        <w:spacing w:after="0" w:line="240" w:lineRule="auto"/>
        <w:ind w:left="567" w:firstLine="341"/>
        <w:jc w:val="both"/>
        <w:rPr>
          <w:rFonts w:ascii="Times New Roman" w:hAnsi="Times New Roman"/>
          <w:sz w:val="28"/>
          <w:szCs w:val="28"/>
        </w:rPr>
      </w:pPr>
      <w:r>
        <w:rPr>
          <w:rFonts w:ascii="Times New Roman" w:hAnsi="Times New Roman"/>
          <w:sz w:val="28"/>
          <w:szCs w:val="28"/>
        </w:rPr>
        <w:t xml:space="preserve">- </w:t>
      </w:r>
      <w:r w:rsidRPr="00231295">
        <w:rPr>
          <w:rFonts w:ascii="Times New Roman" w:hAnsi="Times New Roman"/>
          <w:sz w:val="28"/>
          <w:szCs w:val="28"/>
        </w:rPr>
        <w:t>графические изображения;</w:t>
      </w:r>
    </w:p>
    <w:p w:rsidR="00050D27" w:rsidRPr="00231295" w:rsidRDefault="00050D27" w:rsidP="00231295">
      <w:pPr>
        <w:autoSpaceDE w:val="0"/>
        <w:autoSpaceDN w:val="0"/>
        <w:adjustRightInd w:val="0"/>
        <w:ind w:firstLine="454"/>
        <w:jc w:val="both"/>
        <w:rPr>
          <w:sz w:val="28"/>
          <w:szCs w:val="28"/>
        </w:rPr>
      </w:pPr>
      <w:r w:rsidRPr="00231295">
        <w:rPr>
          <w:sz w:val="28"/>
          <w:szCs w:val="28"/>
        </w:rPr>
        <w:t>10)</w:t>
      </w:r>
      <w:r w:rsidRPr="00231295">
        <w:rPr>
          <w:sz w:val="28"/>
          <w:szCs w:val="28"/>
        </w:rPr>
        <w:tab/>
        <w:t>структура документа в электронном виде включает:</w:t>
      </w:r>
    </w:p>
    <w:p w:rsidR="00050D27" w:rsidRPr="00231295" w:rsidRDefault="00050D27" w:rsidP="00231295">
      <w:pPr>
        <w:pStyle w:val="afa"/>
        <w:autoSpaceDE w:val="0"/>
        <w:autoSpaceDN w:val="0"/>
        <w:adjustRightInd w:val="0"/>
        <w:spacing w:line="240" w:lineRule="auto"/>
        <w:ind w:left="567" w:firstLine="341"/>
        <w:jc w:val="both"/>
        <w:rPr>
          <w:rFonts w:ascii="Times New Roman" w:hAnsi="Times New Roman"/>
          <w:sz w:val="28"/>
          <w:szCs w:val="28"/>
        </w:rPr>
      </w:pPr>
      <w:r w:rsidRPr="00231295">
        <w:rPr>
          <w:rFonts w:ascii="Times New Roman" w:hAnsi="Times New Roman"/>
          <w:sz w:val="28"/>
          <w:szCs w:val="28"/>
        </w:rPr>
        <w:t>-</w:t>
      </w:r>
      <w:r w:rsidRPr="00231295">
        <w:rPr>
          <w:rFonts w:ascii="Times New Roman" w:hAnsi="Times New Roman"/>
          <w:sz w:val="28"/>
          <w:szCs w:val="28"/>
        </w:rPr>
        <w:tab/>
        <w:t>содержание и поиск данного документа;</w:t>
      </w:r>
    </w:p>
    <w:p w:rsidR="00050D27" w:rsidRDefault="00050D27" w:rsidP="003A76AC">
      <w:pPr>
        <w:pStyle w:val="afa"/>
        <w:autoSpaceDE w:val="0"/>
        <w:autoSpaceDN w:val="0"/>
        <w:adjustRightInd w:val="0"/>
        <w:spacing w:after="0" w:line="240" w:lineRule="auto"/>
        <w:ind w:left="0" w:firstLine="908"/>
        <w:jc w:val="both"/>
        <w:rPr>
          <w:rFonts w:ascii="Times New Roman" w:hAnsi="Times New Roman"/>
          <w:sz w:val="28"/>
          <w:szCs w:val="28"/>
        </w:rPr>
      </w:pPr>
      <w:r w:rsidRPr="00231295">
        <w:rPr>
          <w:rFonts w:ascii="Times New Roman" w:hAnsi="Times New Roman"/>
          <w:sz w:val="28"/>
          <w:szCs w:val="28"/>
        </w:rPr>
        <w:t>-</w:t>
      </w:r>
      <w:r w:rsidRPr="00231295">
        <w:rPr>
          <w:rFonts w:ascii="Times New Roman" w:hAnsi="Times New Roman"/>
          <w:sz w:val="28"/>
          <w:szCs w:val="28"/>
        </w:rPr>
        <w:tab/>
        <w:t>закладки по оглавлению и перечню содержащихся в документе таблиц и рисунков.</w:t>
      </w:r>
    </w:p>
    <w:p w:rsidR="00050D27" w:rsidRPr="003A76AC" w:rsidRDefault="00050D27" w:rsidP="003A76AC">
      <w:pPr>
        <w:autoSpaceDE w:val="0"/>
        <w:autoSpaceDN w:val="0"/>
        <w:adjustRightInd w:val="0"/>
        <w:ind w:firstLine="454"/>
        <w:jc w:val="both"/>
        <w:rPr>
          <w:sz w:val="28"/>
          <w:szCs w:val="28"/>
        </w:rPr>
      </w:pPr>
      <w:r w:rsidRPr="003A76AC">
        <w:rPr>
          <w:sz w:val="28"/>
          <w:szCs w:val="28"/>
        </w:rPr>
        <w:t>2.12.4. Сканирование документов осуществляется:</w:t>
      </w:r>
    </w:p>
    <w:p w:rsidR="00050D27" w:rsidRPr="00BE19D3" w:rsidRDefault="00050D27" w:rsidP="00231295">
      <w:pPr>
        <w:numPr>
          <w:ilvl w:val="0"/>
          <w:numId w:val="11"/>
        </w:numPr>
        <w:autoSpaceDE w:val="0"/>
        <w:autoSpaceDN w:val="0"/>
        <w:adjustRightInd w:val="0"/>
        <w:ind w:left="0" w:firstLine="567"/>
        <w:jc w:val="both"/>
        <w:rPr>
          <w:sz w:val="28"/>
          <w:szCs w:val="28"/>
        </w:rPr>
      </w:pPr>
      <w:r w:rsidRPr="00BE19D3">
        <w:rPr>
          <w:sz w:val="28"/>
          <w:szCs w:val="28"/>
        </w:rPr>
        <w:t>непосредственно с оригинала документа в масштабе 1:1 (не допускается сканирование с копий) с разрешением 300 dpi;</w:t>
      </w:r>
    </w:p>
    <w:p w:rsidR="00050D27" w:rsidRPr="00BE19D3" w:rsidRDefault="00050D27" w:rsidP="009D1B77">
      <w:pPr>
        <w:numPr>
          <w:ilvl w:val="0"/>
          <w:numId w:val="11"/>
        </w:numPr>
        <w:autoSpaceDE w:val="0"/>
        <w:autoSpaceDN w:val="0"/>
        <w:adjustRightInd w:val="0"/>
        <w:ind w:left="0" w:firstLine="567"/>
        <w:jc w:val="both"/>
        <w:rPr>
          <w:sz w:val="28"/>
          <w:szCs w:val="28"/>
        </w:rPr>
      </w:pPr>
      <w:r w:rsidRPr="00BE19D3">
        <w:rPr>
          <w:sz w:val="28"/>
          <w:szCs w:val="28"/>
        </w:rPr>
        <w:t>в черно-белом режиме при отсутствии в документе графических изображений;</w:t>
      </w:r>
    </w:p>
    <w:p w:rsidR="00050D27" w:rsidRPr="00BE19D3" w:rsidRDefault="00050D27" w:rsidP="009D1B77">
      <w:pPr>
        <w:numPr>
          <w:ilvl w:val="0"/>
          <w:numId w:val="11"/>
        </w:numPr>
        <w:autoSpaceDE w:val="0"/>
        <w:autoSpaceDN w:val="0"/>
        <w:adjustRightInd w:val="0"/>
        <w:ind w:left="0" w:firstLine="567"/>
        <w:jc w:val="both"/>
        <w:rPr>
          <w:sz w:val="28"/>
          <w:szCs w:val="28"/>
        </w:rPr>
      </w:pPr>
      <w:r w:rsidRPr="00BE19D3">
        <w:rPr>
          <w:sz w:val="28"/>
          <w:szCs w:val="28"/>
        </w:rPr>
        <w:t>в режиме полной цветопередачи при наличии в документе цветных графических изображений либо цветного текста;</w:t>
      </w:r>
    </w:p>
    <w:p w:rsidR="00050D27" w:rsidRPr="00BE19D3" w:rsidRDefault="00050D27" w:rsidP="009D1B77">
      <w:pPr>
        <w:numPr>
          <w:ilvl w:val="0"/>
          <w:numId w:val="11"/>
        </w:numPr>
        <w:autoSpaceDE w:val="0"/>
        <w:autoSpaceDN w:val="0"/>
        <w:adjustRightInd w:val="0"/>
        <w:ind w:left="0" w:firstLine="567"/>
        <w:jc w:val="both"/>
        <w:rPr>
          <w:sz w:val="28"/>
          <w:szCs w:val="28"/>
        </w:rPr>
      </w:pPr>
      <w:r w:rsidRPr="00BE19D3">
        <w:rPr>
          <w:sz w:val="28"/>
          <w:szCs w:val="28"/>
        </w:rPr>
        <w:t>в режиме «оттенки серого» при наличии в документе изображений, отличных от цветного изображения.</w:t>
      </w:r>
    </w:p>
    <w:p w:rsidR="00050D27" w:rsidRPr="00BE19D3" w:rsidRDefault="00050D27" w:rsidP="0040445F">
      <w:pPr>
        <w:autoSpaceDE w:val="0"/>
        <w:autoSpaceDN w:val="0"/>
        <w:adjustRightInd w:val="0"/>
        <w:ind w:firstLine="540"/>
        <w:jc w:val="both"/>
        <w:rPr>
          <w:color w:val="000000"/>
          <w:sz w:val="28"/>
          <w:szCs w:val="28"/>
        </w:rPr>
      </w:pPr>
      <w:r w:rsidRPr="00BE19D3">
        <w:rPr>
          <w:sz w:val="28"/>
          <w:szCs w:val="28"/>
        </w:rPr>
        <w:t>2.</w:t>
      </w:r>
      <w:r>
        <w:rPr>
          <w:sz w:val="28"/>
          <w:szCs w:val="28"/>
        </w:rPr>
        <w:t>12</w:t>
      </w:r>
      <w:r w:rsidRPr="00BE19D3">
        <w:rPr>
          <w:sz w:val="28"/>
          <w:szCs w:val="28"/>
        </w:rPr>
        <w:t>.</w:t>
      </w:r>
      <w:r>
        <w:rPr>
          <w:sz w:val="28"/>
          <w:szCs w:val="28"/>
        </w:rPr>
        <w:t>5</w:t>
      </w:r>
      <w:r w:rsidRPr="00BE19D3">
        <w:rPr>
          <w:sz w:val="28"/>
          <w:szCs w:val="28"/>
        </w:rPr>
        <w:t>. Заявитель имеет возможность отслеживать ход обработки документов в Личном кабинете ЕПГУ или РПГУ.</w:t>
      </w:r>
    </w:p>
    <w:p w:rsidR="00050D27" w:rsidRPr="00BE19D3" w:rsidRDefault="00050D27" w:rsidP="0040445F">
      <w:pPr>
        <w:jc w:val="both"/>
        <w:rPr>
          <w:b/>
          <w:bCs/>
          <w:sz w:val="28"/>
          <w:szCs w:val="28"/>
        </w:rPr>
      </w:pPr>
    </w:p>
    <w:p w:rsidR="00050D27" w:rsidRPr="00BE19D3" w:rsidRDefault="00050D27" w:rsidP="0040445F">
      <w:pPr>
        <w:jc w:val="both"/>
        <w:rPr>
          <w:b/>
          <w:sz w:val="28"/>
          <w:szCs w:val="28"/>
        </w:rPr>
      </w:pPr>
      <w:r w:rsidRPr="00BE19D3">
        <w:rPr>
          <w:b/>
          <w:bCs/>
          <w:sz w:val="28"/>
          <w:szCs w:val="28"/>
        </w:rPr>
        <w:t xml:space="preserve">3. </w:t>
      </w:r>
      <w:r w:rsidRPr="00BE19D3">
        <w:rPr>
          <w:b/>
          <w:sz w:val="28"/>
          <w:szCs w:val="28"/>
        </w:rPr>
        <w:t>Состав, последовательность и сроки выполнения административных процедур (действий), требования к порядку их выполнения, в том числе в электронной форме</w:t>
      </w:r>
    </w:p>
    <w:p w:rsidR="00050D27" w:rsidRPr="00BE19D3" w:rsidRDefault="00050D27" w:rsidP="0040445F">
      <w:pPr>
        <w:jc w:val="both"/>
        <w:rPr>
          <w:b/>
          <w:sz w:val="28"/>
          <w:szCs w:val="28"/>
        </w:rPr>
      </w:pPr>
    </w:p>
    <w:p w:rsidR="00050D27" w:rsidRPr="00BE19D3" w:rsidRDefault="00050D27" w:rsidP="0040445F">
      <w:pPr>
        <w:autoSpaceDE w:val="0"/>
        <w:autoSpaceDN w:val="0"/>
        <w:adjustRightInd w:val="0"/>
        <w:ind w:firstLine="709"/>
        <w:jc w:val="both"/>
        <w:outlineLvl w:val="1"/>
        <w:rPr>
          <w:sz w:val="28"/>
          <w:szCs w:val="28"/>
        </w:rPr>
      </w:pPr>
      <w:r w:rsidRPr="00BE19D3">
        <w:rPr>
          <w:sz w:val="28"/>
          <w:szCs w:val="28"/>
        </w:rPr>
        <w:t>3.1.</w:t>
      </w:r>
      <w:r w:rsidRPr="00BE19D3">
        <w:rPr>
          <w:sz w:val="28"/>
          <w:szCs w:val="28"/>
        </w:rPr>
        <w:tab/>
        <w:t>Предоставление муниципальной услуги включает в себя следующие административные процедуры:</w:t>
      </w:r>
    </w:p>
    <w:p w:rsidR="00050D27" w:rsidRPr="00BC3906" w:rsidRDefault="00050D27" w:rsidP="00BC3906">
      <w:pPr>
        <w:autoSpaceDE w:val="0"/>
        <w:autoSpaceDN w:val="0"/>
        <w:adjustRightInd w:val="0"/>
        <w:ind w:firstLine="708"/>
        <w:jc w:val="both"/>
        <w:outlineLvl w:val="1"/>
        <w:rPr>
          <w:sz w:val="28"/>
          <w:szCs w:val="28"/>
        </w:rPr>
      </w:pPr>
      <w:r>
        <w:rPr>
          <w:sz w:val="28"/>
          <w:szCs w:val="28"/>
        </w:rPr>
        <w:t>-</w:t>
      </w:r>
      <w:r>
        <w:rPr>
          <w:sz w:val="28"/>
          <w:szCs w:val="28"/>
        </w:rPr>
        <w:tab/>
        <w:t>п</w:t>
      </w:r>
      <w:r w:rsidRPr="00BC3906">
        <w:rPr>
          <w:sz w:val="28"/>
          <w:szCs w:val="28"/>
        </w:rPr>
        <w:t>рием (получение) и регистрация заявления по предоставлению сведений из ИСОГД;</w:t>
      </w:r>
    </w:p>
    <w:p w:rsidR="00050D27" w:rsidRPr="00BC3906" w:rsidRDefault="00050D27" w:rsidP="00BC3906">
      <w:pPr>
        <w:autoSpaceDE w:val="0"/>
        <w:autoSpaceDN w:val="0"/>
        <w:adjustRightInd w:val="0"/>
        <w:ind w:firstLine="708"/>
        <w:jc w:val="both"/>
        <w:outlineLvl w:val="1"/>
        <w:rPr>
          <w:sz w:val="28"/>
          <w:szCs w:val="28"/>
        </w:rPr>
      </w:pPr>
      <w:r>
        <w:rPr>
          <w:sz w:val="28"/>
          <w:szCs w:val="28"/>
        </w:rPr>
        <w:t>-</w:t>
      </w:r>
      <w:r>
        <w:rPr>
          <w:sz w:val="28"/>
          <w:szCs w:val="28"/>
        </w:rPr>
        <w:tab/>
        <w:t>р</w:t>
      </w:r>
      <w:r w:rsidRPr="00BC3906">
        <w:rPr>
          <w:sz w:val="28"/>
          <w:szCs w:val="28"/>
        </w:rPr>
        <w:t>ассмотрение заявления и представленных документов уполномоченным должностным лицом отдела архитектуры;</w:t>
      </w:r>
    </w:p>
    <w:p w:rsidR="00050D27" w:rsidRPr="00BC3906" w:rsidRDefault="00050D27" w:rsidP="00BC3906">
      <w:pPr>
        <w:autoSpaceDE w:val="0"/>
        <w:autoSpaceDN w:val="0"/>
        <w:adjustRightInd w:val="0"/>
        <w:ind w:firstLine="708"/>
        <w:jc w:val="both"/>
        <w:outlineLvl w:val="1"/>
        <w:rPr>
          <w:sz w:val="28"/>
          <w:szCs w:val="28"/>
        </w:rPr>
      </w:pPr>
      <w:r>
        <w:rPr>
          <w:sz w:val="28"/>
          <w:szCs w:val="28"/>
        </w:rPr>
        <w:t>-</w:t>
      </w:r>
      <w:r>
        <w:rPr>
          <w:sz w:val="28"/>
          <w:szCs w:val="28"/>
        </w:rPr>
        <w:tab/>
        <w:t>ф</w:t>
      </w:r>
      <w:r w:rsidRPr="00BC3906">
        <w:rPr>
          <w:sz w:val="28"/>
          <w:szCs w:val="28"/>
        </w:rPr>
        <w:t>ормирование результата предоставл</w:t>
      </w:r>
      <w:r>
        <w:rPr>
          <w:sz w:val="28"/>
          <w:szCs w:val="28"/>
        </w:rPr>
        <w:t>ения муниципальной услуги.</w:t>
      </w:r>
    </w:p>
    <w:p w:rsidR="00050D27" w:rsidRDefault="00050D27" w:rsidP="00BC3906">
      <w:pPr>
        <w:autoSpaceDE w:val="0"/>
        <w:autoSpaceDN w:val="0"/>
        <w:adjustRightInd w:val="0"/>
        <w:ind w:firstLine="708"/>
        <w:jc w:val="both"/>
        <w:outlineLvl w:val="1"/>
        <w:rPr>
          <w:sz w:val="28"/>
          <w:szCs w:val="28"/>
        </w:rPr>
      </w:pPr>
      <w:r>
        <w:rPr>
          <w:sz w:val="28"/>
          <w:szCs w:val="28"/>
        </w:rPr>
        <w:t>-</w:t>
      </w:r>
      <w:r>
        <w:rPr>
          <w:sz w:val="28"/>
          <w:szCs w:val="28"/>
        </w:rPr>
        <w:tab/>
        <w:t>в</w:t>
      </w:r>
      <w:r w:rsidRPr="00BC3906">
        <w:rPr>
          <w:sz w:val="28"/>
          <w:szCs w:val="28"/>
        </w:rPr>
        <w:t xml:space="preserve">ыдача (направление) заявителю документов и (или) информации, подтверждающих предоставление </w:t>
      </w:r>
      <w:r>
        <w:rPr>
          <w:sz w:val="28"/>
          <w:szCs w:val="28"/>
        </w:rPr>
        <w:t>м</w:t>
      </w:r>
      <w:r w:rsidRPr="00BC3906">
        <w:rPr>
          <w:sz w:val="28"/>
          <w:szCs w:val="28"/>
        </w:rPr>
        <w:t xml:space="preserve">униципальной услуги (в том числе отказ в предоставлении </w:t>
      </w:r>
      <w:r>
        <w:rPr>
          <w:sz w:val="28"/>
          <w:szCs w:val="28"/>
        </w:rPr>
        <w:t>м</w:t>
      </w:r>
      <w:r w:rsidRPr="00BC3906">
        <w:rPr>
          <w:sz w:val="28"/>
          <w:szCs w:val="28"/>
        </w:rPr>
        <w:t>униципальной услуги)</w:t>
      </w:r>
    </w:p>
    <w:p w:rsidR="00050D27" w:rsidRPr="00BE19D3" w:rsidRDefault="00050D27" w:rsidP="0040445F">
      <w:pPr>
        <w:autoSpaceDE w:val="0"/>
        <w:autoSpaceDN w:val="0"/>
        <w:adjustRightInd w:val="0"/>
        <w:ind w:firstLine="708"/>
        <w:jc w:val="both"/>
        <w:outlineLvl w:val="1"/>
        <w:rPr>
          <w:sz w:val="28"/>
          <w:szCs w:val="28"/>
        </w:rPr>
      </w:pPr>
      <w:r w:rsidRPr="00BE19D3">
        <w:rPr>
          <w:sz w:val="28"/>
          <w:szCs w:val="28"/>
        </w:rPr>
        <w:t>3.3.</w:t>
      </w:r>
      <w:r w:rsidRPr="00BE19D3">
        <w:rPr>
          <w:sz w:val="28"/>
          <w:szCs w:val="28"/>
        </w:rPr>
        <w:tab/>
        <w:t>Прием документов и регистрация заявления о предоставлении муниципальной услуги от заявителя.</w:t>
      </w:r>
    </w:p>
    <w:p w:rsidR="00050D27" w:rsidRPr="00BE19D3" w:rsidRDefault="00050D27" w:rsidP="0040445F">
      <w:pPr>
        <w:autoSpaceDE w:val="0"/>
        <w:autoSpaceDN w:val="0"/>
        <w:adjustRightInd w:val="0"/>
        <w:ind w:firstLine="708"/>
        <w:jc w:val="both"/>
        <w:outlineLvl w:val="1"/>
        <w:rPr>
          <w:sz w:val="28"/>
          <w:szCs w:val="28"/>
        </w:rPr>
      </w:pPr>
      <w:r w:rsidRPr="00BE19D3">
        <w:rPr>
          <w:sz w:val="28"/>
          <w:szCs w:val="28"/>
        </w:rPr>
        <w:lastRenderedPageBreak/>
        <w:t>3.3.1.</w:t>
      </w:r>
      <w:r w:rsidRPr="00BE19D3">
        <w:rPr>
          <w:sz w:val="28"/>
          <w:szCs w:val="28"/>
        </w:rPr>
        <w:tab/>
        <w:t>Заявитель предоставляет заявление со всеми необходимыми документами:</w:t>
      </w:r>
    </w:p>
    <w:p w:rsidR="00050D27" w:rsidRPr="00BE19D3" w:rsidRDefault="00050D27" w:rsidP="0040445F">
      <w:pPr>
        <w:autoSpaceDE w:val="0"/>
        <w:autoSpaceDN w:val="0"/>
        <w:adjustRightInd w:val="0"/>
        <w:ind w:firstLine="708"/>
        <w:jc w:val="both"/>
        <w:outlineLvl w:val="1"/>
        <w:rPr>
          <w:sz w:val="28"/>
          <w:szCs w:val="28"/>
        </w:rPr>
      </w:pPr>
      <w:r w:rsidRPr="00BE19D3">
        <w:rPr>
          <w:sz w:val="28"/>
          <w:szCs w:val="28"/>
        </w:rPr>
        <w:t>-</w:t>
      </w:r>
      <w:r w:rsidRPr="00BE19D3">
        <w:rPr>
          <w:sz w:val="28"/>
          <w:szCs w:val="28"/>
        </w:rPr>
        <w:tab/>
        <w:t>в форме электронного документа через Единый или Региональный портал;</w:t>
      </w:r>
    </w:p>
    <w:p w:rsidR="00050D27" w:rsidRPr="00BE19D3" w:rsidRDefault="00050D27" w:rsidP="0040445F">
      <w:pPr>
        <w:autoSpaceDE w:val="0"/>
        <w:autoSpaceDN w:val="0"/>
        <w:adjustRightInd w:val="0"/>
        <w:ind w:firstLine="708"/>
        <w:jc w:val="both"/>
        <w:outlineLvl w:val="1"/>
        <w:rPr>
          <w:sz w:val="28"/>
          <w:szCs w:val="28"/>
        </w:rPr>
      </w:pPr>
      <w:r w:rsidRPr="00BE19D3">
        <w:rPr>
          <w:sz w:val="28"/>
          <w:szCs w:val="28"/>
        </w:rPr>
        <w:t>-</w:t>
      </w:r>
      <w:r w:rsidRPr="00BE19D3">
        <w:rPr>
          <w:sz w:val="28"/>
          <w:szCs w:val="28"/>
        </w:rPr>
        <w:tab/>
        <w:t>лично в администрацию района, МАУ «МФЦ Корочанского района» (или через законного представителя или представителя по доверенности, оформленной в установленном порядке);</w:t>
      </w:r>
    </w:p>
    <w:p w:rsidR="00050D27" w:rsidRDefault="00050D27" w:rsidP="0040445F">
      <w:pPr>
        <w:autoSpaceDE w:val="0"/>
        <w:autoSpaceDN w:val="0"/>
        <w:adjustRightInd w:val="0"/>
        <w:ind w:firstLine="708"/>
        <w:jc w:val="both"/>
        <w:outlineLvl w:val="1"/>
        <w:rPr>
          <w:sz w:val="28"/>
          <w:szCs w:val="28"/>
        </w:rPr>
      </w:pPr>
      <w:r w:rsidRPr="00BE19D3">
        <w:rPr>
          <w:sz w:val="28"/>
          <w:szCs w:val="28"/>
        </w:rPr>
        <w:t>-</w:t>
      </w:r>
      <w:r w:rsidRPr="00BE19D3">
        <w:rPr>
          <w:sz w:val="28"/>
          <w:szCs w:val="28"/>
        </w:rPr>
        <w:tab/>
        <w:t>почтовым отправлением с приложением заверенных в установленном порядке копий документов.</w:t>
      </w:r>
    </w:p>
    <w:p w:rsidR="00050D27" w:rsidRDefault="00050D27" w:rsidP="0040445F">
      <w:pPr>
        <w:autoSpaceDE w:val="0"/>
        <w:autoSpaceDN w:val="0"/>
        <w:adjustRightInd w:val="0"/>
        <w:ind w:firstLine="708"/>
        <w:jc w:val="both"/>
        <w:outlineLvl w:val="1"/>
        <w:rPr>
          <w:sz w:val="28"/>
          <w:szCs w:val="28"/>
        </w:rPr>
      </w:pPr>
      <w:r w:rsidRPr="00BE19D3">
        <w:rPr>
          <w:sz w:val="28"/>
          <w:szCs w:val="28"/>
        </w:rPr>
        <w:t xml:space="preserve">3.3.2. </w:t>
      </w:r>
      <w:r w:rsidRPr="00706231">
        <w:rPr>
          <w:sz w:val="28"/>
          <w:szCs w:val="28"/>
        </w:rPr>
        <w:t xml:space="preserve">Прием (получение) и регистрация заявления и иных документов, необходимых для предоставления </w:t>
      </w:r>
      <w:r>
        <w:rPr>
          <w:sz w:val="28"/>
          <w:szCs w:val="28"/>
        </w:rPr>
        <w:t>м</w:t>
      </w:r>
      <w:r w:rsidRPr="00706231">
        <w:rPr>
          <w:sz w:val="28"/>
          <w:szCs w:val="28"/>
        </w:rPr>
        <w:t>униципальной услуги</w:t>
      </w:r>
      <w:r>
        <w:rPr>
          <w:sz w:val="28"/>
          <w:szCs w:val="28"/>
        </w:rPr>
        <w:t>.</w:t>
      </w:r>
    </w:p>
    <w:p w:rsidR="00050D27" w:rsidRPr="00706231" w:rsidRDefault="00050D27" w:rsidP="00706231">
      <w:pPr>
        <w:autoSpaceDE w:val="0"/>
        <w:autoSpaceDN w:val="0"/>
        <w:adjustRightInd w:val="0"/>
        <w:ind w:firstLine="708"/>
        <w:jc w:val="both"/>
        <w:outlineLvl w:val="1"/>
        <w:rPr>
          <w:sz w:val="28"/>
          <w:szCs w:val="28"/>
        </w:rPr>
      </w:pPr>
      <w:r w:rsidRPr="00706231">
        <w:rPr>
          <w:sz w:val="28"/>
          <w:szCs w:val="28"/>
        </w:rPr>
        <w:t xml:space="preserve">3.2.1. Основанием начала выполнения административной процедуры является поступление от заявителя заявления и иных документов, необходимых для предоставления </w:t>
      </w:r>
      <w:r>
        <w:rPr>
          <w:sz w:val="28"/>
          <w:szCs w:val="28"/>
        </w:rPr>
        <w:t>м</w:t>
      </w:r>
      <w:r w:rsidRPr="00706231">
        <w:rPr>
          <w:sz w:val="28"/>
          <w:szCs w:val="28"/>
        </w:rPr>
        <w:t>униципальной услуги при личном обращении или почтовом отправлении или в электронной форме с использованием Единого портала.</w:t>
      </w:r>
    </w:p>
    <w:p w:rsidR="00050D27" w:rsidRPr="00706231" w:rsidRDefault="00050D27" w:rsidP="00706231">
      <w:pPr>
        <w:autoSpaceDE w:val="0"/>
        <w:autoSpaceDN w:val="0"/>
        <w:adjustRightInd w:val="0"/>
        <w:ind w:firstLine="708"/>
        <w:jc w:val="both"/>
        <w:outlineLvl w:val="1"/>
        <w:rPr>
          <w:sz w:val="28"/>
          <w:szCs w:val="28"/>
        </w:rPr>
      </w:pPr>
      <w:r>
        <w:rPr>
          <w:sz w:val="28"/>
          <w:szCs w:val="28"/>
        </w:rPr>
        <w:t>3.2.1.1.</w:t>
      </w:r>
      <w:r>
        <w:rPr>
          <w:sz w:val="28"/>
          <w:szCs w:val="28"/>
        </w:rPr>
        <w:tab/>
      </w:r>
      <w:r w:rsidRPr="00706231">
        <w:rPr>
          <w:sz w:val="28"/>
          <w:szCs w:val="28"/>
        </w:rPr>
        <w:t xml:space="preserve">Должностным лицом (работником), ответственными за выполнение административной процедуры, является </w:t>
      </w:r>
      <w:r>
        <w:rPr>
          <w:sz w:val="28"/>
          <w:szCs w:val="28"/>
        </w:rPr>
        <w:t>инженер – архитектор отдела архитектуры</w:t>
      </w:r>
      <w:r w:rsidRPr="00706231">
        <w:rPr>
          <w:sz w:val="28"/>
          <w:szCs w:val="28"/>
        </w:rPr>
        <w:t xml:space="preserve"> (далее - Специалист, ответственный за прием документов).</w:t>
      </w:r>
    </w:p>
    <w:p w:rsidR="00050D27" w:rsidRPr="00706231" w:rsidRDefault="00050D27" w:rsidP="00706231">
      <w:pPr>
        <w:autoSpaceDE w:val="0"/>
        <w:autoSpaceDN w:val="0"/>
        <w:adjustRightInd w:val="0"/>
        <w:ind w:firstLine="708"/>
        <w:jc w:val="both"/>
        <w:outlineLvl w:val="1"/>
        <w:rPr>
          <w:sz w:val="28"/>
          <w:szCs w:val="28"/>
        </w:rPr>
      </w:pPr>
      <w:r w:rsidRPr="00706231">
        <w:rPr>
          <w:sz w:val="28"/>
          <w:szCs w:val="28"/>
        </w:rPr>
        <w:t>3.2.2. Специалист, ответственный за прием документов, осуществляет прием и регистрацию заявления и иных документов, необходимых для предоставления муниципальной услуги.</w:t>
      </w:r>
    </w:p>
    <w:p w:rsidR="00050D27" w:rsidRPr="00706231" w:rsidRDefault="00050D27" w:rsidP="00706231">
      <w:pPr>
        <w:autoSpaceDE w:val="0"/>
        <w:autoSpaceDN w:val="0"/>
        <w:adjustRightInd w:val="0"/>
        <w:ind w:firstLine="708"/>
        <w:jc w:val="both"/>
        <w:outlineLvl w:val="1"/>
        <w:rPr>
          <w:sz w:val="28"/>
          <w:szCs w:val="28"/>
        </w:rPr>
      </w:pPr>
      <w:r w:rsidRPr="00706231">
        <w:rPr>
          <w:sz w:val="28"/>
          <w:szCs w:val="28"/>
        </w:rPr>
        <w:t>3.2.3. При приеме документов Специалист, ответственный за прием документов проверяет необходимые документы на соответствие требованиям, установленным действующими нормативными документами, на наличие подчисток, приписок, зачеркнутых слов и иных не оговоренных в них исправлений; на наличие повреждений, которые могут повлечь неправильное истолкование содержания документов и проводят их сверку с оригиналами, при необходимости делает копии документов. В копии документов уполномоченное лицо делает запись «Сверено с оригиналом» и заверяет подписью.</w:t>
      </w:r>
    </w:p>
    <w:p w:rsidR="00050D27" w:rsidRPr="00706231" w:rsidRDefault="00050D27" w:rsidP="00706231">
      <w:pPr>
        <w:autoSpaceDE w:val="0"/>
        <w:autoSpaceDN w:val="0"/>
        <w:adjustRightInd w:val="0"/>
        <w:ind w:firstLine="708"/>
        <w:jc w:val="both"/>
        <w:outlineLvl w:val="1"/>
        <w:rPr>
          <w:sz w:val="28"/>
          <w:szCs w:val="28"/>
        </w:rPr>
      </w:pPr>
      <w:r w:rsidRPr="00706231">
        <w:rPr>
          <w:sz w:val="28"/>
          <w:szCs w:val="28"/>
        </w:rPr>
        <w:t xml:space="preserve">Заявление заполняется лично получателем </w:t>
      </w:r>
      <w:r>
        <w:rPr>
          <w:sz w:val="28"/>
          <w:szCs w:val="28"/>
        </w:rPr>
        <w:t>м</w:t>
      </w:r>
      <w:r w:rsidRPr="00706231">
        <w:rPr>
          <w:sz w:val="28"/>
          <w:szCs w:val="28"/>
        </w:rPr>
        <w:t xml:space="preserve">униципальной услуги или его представителем вручную, черными или синими чернилами (пастой), возможно с использованием технических средств, при наличии подписи получателя </w:t>
      </w:r>
      <w:r>
        <w:rPr>
          <w:sz w:val="28"/>
          <w:szCs w:val="28"/>
        </w:rPr>
        <w:t>м</w:t>
      </w:r>
      <w:r w:rsidRPr="00706231">
        <w:rPr>
          <w:sz w:val="28"/>
          <w:szCs w:val="28"/>
        </w:rPr>
        <w:t>униципальной услуги или уполномоченного лица.</w:t>
      </w:r>
    </w:p>
    <w:p w:rsidR="00050D27" w:rsidRPr="00706231" w:rsidRDefault="00050D27" w:rsidP="00706231">
      <w:pPr>
        <w:autoSpaceDE w:val="0"/>
        <w:autoSpaceDN w:val="0"/>
        <w:adjustRightInd w:val="0"/>
        <w:ind w:firstLine="708"/>
        <w:jc w:val="both"/>
        <w:outlineLvl w:val="1"/>
        <w:rPr>
          <w:sz w:val="28"/>
          <w:szCs w:val="28"/>
        </w:rPr>
      </w:pPr>
      <w:r w:rsidRPr="00706231">
        <w:rPr>
          <w:sz w:val="28"/>
          <w:szCs w:val="28"/>
        </w:rPr>
        <w:t xml:space="preserve">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 По просьбе получателя </w:t>
      </w:r>
      <w:r>
        <w:rPr>
          <w:sz w:val="28"/>
          <w:szCs w:val="28"/>
        </w:rPr>
        <w:t>м</w:t>
      </w:r>
      <w:r w:rsidRPr="00706231">
        <w:rPr>
          <w:sz w:val="28"/>
          <w:szCs w:val="28"/>
        </w:rPr>
        <w:t xml:space="preserve">униципальной услуги либо его представителя заявление может заполняться Специалистом, уполномоченным на предоставление </w:t>
      </w:r>
      <w:r>
        <w:rPr>
          <w:sz w:val="28"/>
          <w:szCs w:val="28"/>
        </w:rPr>
        <w:t>м</w:t>
      </w:r>
      <w:r w:rsidRPr="00706231">
        <w:rPr>
          <w:sz w:val="28"/>
          <w:szCs w:val="28"/>
        </w:rPr>
        <w:t>униципальной услуги. При этом подпись получателя муниципальной услуги является обязательной.</w:t>
      </w:r>
    </w:p>
    <w:p w:rsidR="00050D27" w:rsidRPr="00706231" w:rsidRDefault="00050D27" w:rsidP="00706231">
      <w:pPr>
        <w:autoSpaceDE w:val="0"/>
        <w:autoSpaceDN w:val="0"/>
        <w:adjustRightInd w:val="0"/>
        <w:ind w:firstLine="708"/>
        <w:jc w:val="both"/>
        <w:outlineLvl w:val="1"/>
        <w:rPr>
          <w:sz w:val="28"/>
          <w:szCs w:val="28"/>
        </w:rPr>
      </w:pPr>
      <w:r w:rsidRPr="00706231">
        <w:rPr>
          <w:sz w:val="28"/>
          <w:szCs w:val="28"/>
        </w:rPr>
        <w:t>В случае если документы, не соответствуют требованиям, уполномоченное лицо вправе отказать заявителю в приеме заявления и документов с указанием причин отказа и невозможностей их устранения.</w:t>
      </w:r>
    </w:p>
    <w:p w:rsidR="00050D27" w:rsidRPr="00706231" w:rsidRDefault="00050D27" w:rsidP="00706231">
      <w:pPr>
        <w:autoSpaceDE w:val="0"/>
        <w:autoSpaceDN w:val="0"/>
        <w:adjustRightInd w:val="0"/>
        <w:ind w:firstLine="708"/>
        <w:jc w:val="both"/>
        <w:outlineLvl w:val="1"/>
        <w:rPr>
          <w:sz w:val="28"/>
          <w:szCs w:val="28"/>
        </w:rPr>
      </w:pPr>
      <w:r w:rsidRPr="00706231">
        <w:rPr>
          <w:sz w:val="28"/>
          <w:szCs w:val="28"/>
        </w:rPr>
        <w:lastRenderedPageBreak/>
        <w:t xml:space="preserve">Дата регистрации заявления с приложенными документами в журнале регистрации предоставления </w:t>
      </w:r>
      <w:r>
        <w:rPr>
          <w:sz w:val="28"/>
          <w:szCs w:val="28"/>
        </w:rPr>
        <w:t>м</w:t>
      </w:r>
      <w:r w:rsidRPr="00706231">
        <w:rPr>
          <w:sz w:val="28"/>
          <w:szCs w:val="28"/>
        </w:rPr>
        <w:t>униципальных услуг является началом исчисления срока предоставления муниципальной услуги.</w:t>
      </w:r>
    </w:p>
    <w:p w:rsidR="00050D27" w:rsidRPr="00706231" w:rsidRDefault="00050D27" w:rsidP="00706231">
      <w:pPr>
        <w:autoSpaceDE w:val="0"/>
        <w:autoSpaceDN w:val="0"/>
        <w:adjustRightInd w:val="0"/>
        <w:ind w:firstLine="708"/>
        <w:jc w:val="both"/>
        <w:outlineLvl w:val="1"/>
        <w:rPr>
          <w:sz w:val="28"/>
          <w:szCs w:val="28"/>
        </w:rPr>
      </w:pPr>
      <w:r w:rsidRPr="00706231">
        <w:rPr>
          <w:sz w:val="28"/>
          <w:szCs w:val="28"/>
        </w:rPr>
        <w:t>3.2.4. При поступлении заявления и документов в электронной форме с 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информация о получении заявки и документов в течение рабочего дня, следующего за днем их поступления, направляется заявителю в электронной форме по указанному им адресу электронной почты.</w:t>
      </w:r>
    </w:p>
    <w:p w:rsidR="00050D27" w:rsidRPr="00706231" w:rsidRDefault="00050D27" w:rsidP="00706231">
      <w:pPr>
        <w:autoSpaceDE w:val="0"/>
        <w:autoSpaceDN w:val="0"/>
        <w:adjustRightInd w:val="0"/>
        <w:ind w:firstLine="708"/>
        <w:jc w:val="both"/>
        <w:outlineLvl w:val="1"/>
        <w:rPr>
          <w:sz w:val="28"/>
          <w:szCs w:val="28"/>
        </w:rPr>
      </w:pPr>
      <w:r w:rsidRPr="00706231">
        <w:rPr>
          <w:sz w:val="28"/>
          <w:szCs w:val="28"/>
        </w:rPr>
        <w:t>3.2.5. При почтовом получении документов Специалист, ответственный за прием документов занимается подготовкой и отправкой почтовой корреспонденции с распиской о получении заявления и документов в соответствии с вложенной описью или решение об отказе в приёме документов.</w:t>
      </w:r>
    </w:p>
    <w:p w:rsidR="00050D27" w:rsidRPr="00706231" w:rsidRDefault="00050D27" w:rsidP="00706231">
      <w:pPr>
        <w:autoSpaceDE w:val="0"/>
        <w:autoSpaceDN w:val="0"/>
        <w:adjustRightInd w:val="0"/>
        <w:ind w:firstLine="708"/>
        <w:jc w:val="both"/>
        <w:outlineLvl w:val="1"/>
        <w:rPr>
          <w:sz w:val="28"/>
          <w:szCs w:val="28"/>
        </w:rPr>
      </w:pPr>
      <w:r w:rsidRPr="00706231">
        <w:rPr>
          <w:sz w:val="28"/>
          <w:szCs w:val="28"/>
        </w:rPr>
        <w:t>3.2.6. Производит распечатку документов, представленных заявителем в электронном виде, и производит проверку их заполнения и соответствие их требованиям Регламента.</w:t>
      </w:r>
    </w:p>
    <w:p w:rsidR="00050D27" w:rsidRPr="00706231" w:rsidRDefault="00050D27" w:rsidP="00706231">
      <w:pPr>
        <w:autoSpaceDE w:val="0"/>
        <w:autoSpaceDN w:val="0"/>
        <w:adjustRightInd w:val="0"/>
        <w:ind w:firstLine="708"/>
        <w:jc w:val="both"/>
        <w:outlineLvl w:val="1"/>
        <w:rPr>
          <w:sz w:val="28"/>
          <w:szCs w:val="28"/>
        </w:rPr>
      </w:pPr>
      <w:r w:rsidRPr="00706231">
        <w:rPr>
          <w:sz w:val="28"/>
          <w:szCs w:val="28"/>
        </w:rPr>
        <w:t>При несоответствии представленных заявителем документов, указанных в п. 2.6</w:t>
      </w:r>
      <w:r>
        <w:rPr>
          <w:sz w:val="28"/>
          <w:szCs w:val="28"/>
        </w:rPr>
        <w:t xml:space="preserve"> </w:t>
      </w:r>
      <w:r w:rsidRPr="00706231">
        <w:rPr>
          <w:sz w:val="28"/>
          <w:szCs w:val="28"/>
        </w:rPr>
        <w:t xml:space="preserve">настоящего регламента уведомляет заявителя о наличии препятствий для предоставления </w:t>
      </w:r>
      <w:r>
        <w:rPr>
          <w:sz w:val="28"/>
          <w:szCs w:val="28"/>
        </w:rPr>
        <w:t>м</w:t>
      </w:r>
      <w:r w:rsidRPr="00706231">
        <w:rPr>
          <w:sz w:val="28"/>
          <w:szCs w:val="28"/>
        </w:rPr>
        <w:t>униципальной услуги, о выявленных недостатках в представленных документах:</w:t>
      </w:r>
    </w:p>
    <w:p w:rsidR="00050D27" w:rsidRPr="00706231" w:rsidRDefault="00050D27" w:rsidP="00706231">
      <w:pPr>
        <w:autoSpaceDE w:val="0"/>
        <w:autoSpaceDN w:val="0"/>
        <w:adjustRightInd w:val="0"/>
        <w:ind w:firstLine="708"/>
        <w:jc w:val="both"/>
        <w:outlineLvl w:val="1"/>
        <w:rPr>
          <w:sz w:val="28"/>
          <w:szCs w:val="28"/>
        </w:rPr>
      </w:pPr>
      <w:r w:rsidRPr="00706231">
        <w:rPr>
          <w:sz w:val="28"/>
          <w:szCs w:val="28"/>
        </w:rPr>
        <w:t>-при наличии телефона заявителя - в этот же день информирует его об этом. Если по истечении 10 дней документы не укомплектованы, то они направляются заявителю по почте заказным письмом с уведомлением:</w:t>
      </w:r>
    </w:p>
    <w:p w:rsidR="00050D27" w:rsidRPr="00706231" w:rsidRDefault="00050D27" w:rsidP="00706231">
      <w:pPr>
        <w:autoSpaceDE w:val="0"/>
        <w:autoSpaceDN w:val="0"/>
        <w:adjustRightInd w:val="0"/>
        <w:ind w:firstLine="708"/>
        <w:jc w:val="both"/>
        <w:outlineLvl w:val="1"/>
        <w:rPr>
          <w:sz w:val="28"/>
          <w:szCs w:val="28"/>
        </w:rPr>
      </w:pPr>
      <w:r w:rsidRPr="00706231">
        <w:rPr>
          <w:sz w:val="28"/>
          <w:szCs w:val="28"/>
        </w:rPr>
        <w:t>-при отсутствии телефона - материалы направляются по почте заказным письмом с уведомлением (по электронной почте - письмом на электронный адрес заявителя).</w:t>
      </w:r>
    </w:p>
    <w:p w:rsidR="00050D27" w:rsidRPr="00706231" w:rsidRDefault="00050D27" w:rsidP="00706231">
      <w:pPr>
        <w:autoSpaceDE w:val="0"/>
        <w:autoSpaceDN w:val="0"/>
        <w:adjustRightInd w:val="0"/>
        <w:ind w:firstLine="708"/>
        <w:jc w:val="both"/>
        <w:outlineLvl w:val="1"/>
        <w:rPr>
          <w:sz w:val="28"/>
          <w:szCs w:val="28"/>
        </w:rPr>
      </w:pPr>
      <w:r w:rsidRPr="00706231">
        <w:rPr>
          <w:sz w:val="28"/>
          <w:szCs w:val="28"/>
        </w:rPr>
        <w:t xml:space="preserve">3.2.7. Максимальный срок выполнения административной процедуры с момента поступления заявления и иных документов, необходимых для предоставления </w:t>
      </w:r>
      <w:r>
        <w:rPr>
          <w:sz w:val="28"/>
          <w:szCs w:val="28"/>
        </w:rPr>
        <w:t>м</w:t>
      </w:r>
      <w:r w:rsidRPr="00706231">
        <w:rPr>
          <w:sz w:val="28"/>
          <w:szCs w:val="28"/>
        </w:rPr>
        <w:t>униципальной услуги Специалисту, ответственному за прием документов составляет:</w:t>
      </w:r>
    </w:p>
    <w:p w:rsidR="00050D27" w:rsidRPr="00706231" w:rsidRDefault="00050D27" w:rsidP="00706231">
      <w:pPr>
        <w:autoSpaceDE w:val="0"/>
        <w:autoSpaceDN w:val="0"/>
        <w:adjustRightInd w:val="0"/>
        <w:ind w:firstLine="708"/>
        <w:jc w:val="both"/>
        <w:outlineLvl w:val="1"/>
        <w:rPr>
          <w:sz w:val="28"/>
          <w:szCs w:val="28"/>
        </w:rPr>
      </w:pPr>
      <w:r>
        <w:rPr>
          <w:sz w:val="28"/>
          <w:szCs w:val="28"/>
        </w:rPr>
        <w:t>3.2.7.1.</w:t>
      </w:r>
      <w:r>
        <w:rPr>
          <w:sz w:val="28"/>
          <w:szCs w:val="28"/>
        </w:rPr>
        <w:tab/>
      </w:r>
      <w:r w:rsidRPr="00706231">
        <w:rPr>
          <w:sz w:val="28"/>
          <w:szCs w:val="28"/>
        </w:rPr>
        <w:t>При личном обращении – четырнадцать рабочих дней;</w:t>
      </w:r>
    </w:p>
    <w:p w:rsidR="00050D27" w:rsidRPr="00706231" w:rsidRDefault="00050D27" w:rsidP="00706231">
      <w:pPr>
        <w:autoSpaceDE w:val="0"/>
        <w:autoSpaceDN w:val="0"/>
        <w:adjustRightInd w:val="0"/>
        <w:ind w:firstLine="708"/>
        <w:jc w:val="both"/>
        <w:outlineLvl w:val="1"/>
        <w:rPr>
          <w:sz w:val="28"/>
          <w:szCs w:val="28"/>
        </w:rPr>
      </w:pPr>
      <w:r>
        <w:rPr>
          <w:sz w:val="28"/>
          <w:szCs w:val="28"/>
        </w:rPr>
        <w:t>3.2.7.2.</w:t>
      </w:r>
      <w:r>
        <w:rPr>
          <w:sz w:val="28"/>
          <w:szCs w:val="28"/>
        </w:rPr>
        <w:tab/>
      </w:r>
      <w:r w:rsidRPr="00706231">
        <w:rPr>
          <w:sz w:val="28"/>
          <w:szCs w:val="28"/>
        </w:rPr>
        <w:t>При почтовом получении документов, подаче заявления в электронной форме с использованием Единого порт</w:t>
      </w:r>
      <w:r>
        <w:rPr>
          <w:sz w:val="28"/>
          <w:szCs w:val="28"/>
        </w:rPr>
        <w:t>ала - четырнадцать рабочих дней.</w:t>
      </w:r>
    </w:p>
    <w:p w:rsidR="00050D27" w:rsidRPr="00706231" w:rsidRDefault="00050D27" w:rsidP="00706231">
      <w:pPr>
        <w:autoSpaceDE w:val="0"/>
        <w:autoSpaceDN w:val="0"/>
        <w:adjustRightInd w:val="0"/>
        <w:ind w:firstLine="708"/>
        <w:jc w:val="both"/>
        <w:outlineLvl w:val="1"/>
        <w:rPr>
          <w:sz w:val="28"/>
          <w:szCs w:val="28"/>
        </w:rPr>
      </w:pPr>
      <w:r w:rsidRPr="00706231">
        <w:rPr>
          <w:sz w:val="28"/>
          <w:szCs w:val="28"/>
        </w:rPr>
        <w:t>3.2.8. Результатом выполнения административной процедуры является:</w:t>
      </w:r>
    </w:p>
    <w:p w:rsidR="00050D27" w:rsidRPr="00706231" w:rsidRDefault="00050D27" w:rsidP="00515A14">
      <w:pPr>
        <w:autoSpaceDE w:val="0"/>
        <w:autoSpaceDN w:val="0"/>
        <w:adjustRightInd w:val="0"/>
        <w:ind w:firstLine="708"/>
        <w:jc w:val="both"/>
        <w:outlineLvl w:val="1"/>
        <w:rPr>
          <w:sz w:val="28"/>
          <w:szCs w:val="28"/>
        </w:rPr>
      </w:pPr>
      <w:r w:rsidRPr="00706231">
        <w:rPr>
          <w:sz w:val="28"/>
          <w:szCs w:val="28"/>
        </w:rPr>
        <w:t xml:space="preserve">3.2.8.1. Регистрация заявления о предоставлении </w:t>
      </w:r>
      <w:r>
        <w:rPr>
          <w:sz w:val="28"/>
          <w:szCs w:val="28"/>
        </w:rPr>
        <w:t xml:space="preserve">муниципальной </w:t>
      </w:r>
      <w:r w:rsidRPr="00706231">
        <w:rPr>
          <w:sz w:val="28"/>
          <w:szCs w:val="28"/>
        </w:rPr>
        <w:t>услуги в журнале регистрации предоставления муниципальных услуг;</w:t>
      </w:r>
    </w:p>
    <w:p w:rsidR="00050D27" w:rsidRPr="00706231" w:rsidRDefault="00050D27" w:rsidP="00706231">
      <w:pPr>
        <w:autoSpaceDE w:val="0"/>
        <w:autoSpaceDN w:val="0"/>
        <w:adjustRightInd w:val="0"/>
        <w:ind w:firstLine="708"/>
        <w:jc w:val="both"/>
        <w:outlineLvl w:val="1"/>
        <w:rPr>
          <w:sz w:val="28"/>
          <w:szCs w:val="28"/>
        </w:rPr>
      </w:pPr>
      <w:r>
        <w:rPr>
          <w:sz w:val="28"/>
          <w:szCs w:val="28"/>
        </w:rPr>
        <w:t>3.2.8.2.</w:t>
      </w:r>
      <w:r w:rsidRPr="00706231">
        <w:rPr>
          <w:sz w:val="28"/>
          <w:szCs w:val="28"/>
        </w:rPr>
        <w:t xml:space="preserve"> Направление заявителю расписки (сообщения) о получении заявления и документов необходимых для предоставления </w:t>
      </w:r>
      <w:r>
        <w:rPr>
          <w:sz w:val="28"/>
          <w:szCs w:val="28"/>
        </w:rPr>
        <w:t>м</w:t>
      </w:r>
      <w:r w:rsidRPr="00706231">
        <w:rPr>
          <w:sz w:val="28"/>
          <w:szCs w:val="28"/>
        </w:rPr>
        <w:t>униципальной услуги.</w:t>
      </w:r>
    </w:p>
    <w:p w:rsidR="00050D27" w:rsidRDefault="00050D27" w:rsidP="00706231">
      <w:pPr>
        <w:autoSpaceDE w:val="0"/>
        <w:autoSpaceDN w:val="0"/>
        <w:adjustRightInd w:val="0"/>
        <w:ind w:firstLine="708"/>
        <w:jc w:val="both"/>
        <w:outlineLvl w:val="1"/>
        <w:rPr>
          <w:sz w:val="28"/>
          <w:szCs w:val="28"/>
        </w:rPr>
      </w:pPr>
      <w:r w:rsidRPr="00706231">
        <w:rPr>
          <w:sz w:val="28"/>
          <w:szCs w:val="28"/>
        </w:rPr>
        <w:t xml:space="preserve">3.2.9.3. Отказ в приеме документов необходимых для предоставления </w:t>
      </w:r>
      <w:r>
        <w:rPr>
          <w:sz w:val="28"/>
          <w:szCs w:val="28"/>
        </w:rPr>
        <w:t>м</w:t>
      </w:r>
      <w:r w:rsidRPr="00706231">
        <w:rPr>
          <w:sz w:val="28"/>
          <w:szCs w:val="28"/>
        </w:rPr>
        <w:t>униципальной услуги.</w:t>
      </w:r>
    </w:p>
    <w:p w:rsidR="00050D27" w:rsidRPr="00D84B81" w:rsidRDefault="00050D27" w:rsidP="00D84B81">
      <w:pPr>
        <w:autoSpaceDE w:val="0"/>
        <w:autoSpaceDN w:val="0"/>
        <w:adjustRightInd w:val="0"/>
        <w:ind w:firstLine="708"/>
        <w:jc w:val="both"/>
        <w:outlineLvl w:val="1"/>
        <w:rPr>
          <w:sz w:val="28"/>
          <w:szCs w:val="28"/>
        </w:rPr>
      </w:pPr>
      <w:r>
        <w:rPr>
          <w:sz w:val="28"/>
          <w:szCs w:val="28"/>
        </w:rPr>
        <w:t>3.3.</w:t>
      </w:r>
      <w:r>
        <w:rPr>
          <w:sz w:val="28"/>
          <w:szCs w:val="28"/>
        </w:rPr>
        <w:tab/>
      </w:r>
      <w:r w:rsidRPr="00D84B81">
        <w:rPr>
          <w:sz w:val="28"/>
          <w:szCs w:val="28"/>
        </w:rPr>
        <w:t xml:space="preserve">Рассмотрение документов (информации), необходимых для предоставления </w:t>
      </w:r>
      <w:r>
        <w:rPr>
          <w:sz w:val="28"/>
          <w:szCs w:val="28"/>
        </w:rPr>
        <w:t>м</w:t>
      </w:r>
      <w:r w:rsidRPr="00D84B81">
        <w:rPr>
          <w:sz w:val="28"/>
          <w:szCs w:val="28"/>
        </w:rPr>
        <w:t>униципальной услуги.</w:t>
      </w:r>
    </w:p>
    <w:p w:rsidR="00050D27" w:rsidRPr="00D84B81" w:rsidRDefault="00050D27" w:rsidP="00D84B81">
      <w:pPr>
        <w:autoSpaceDE w:val="0"/>
        <w:autoSpaceDN w:val="0"/>
        <w:adjustRightInd w:val="0"/>
        <w:ind w:firstLine="708"/>
        <w:jc w:val="both"/>
        <w:outlineLvl w:val="1"/>
        <w:rPr>
          <w:sz w:val="28"/>
          <w:szCs w:val="28"/>
        </w:rPr>
      </w:pPr>
      <w:r>
        <w:rPr>
          <w:sz w:val="28"/>
          <w:szCs w:val="28"/>
        </w:rPr>
        <w:lastRenderedPageBreak/>
        <w:t>3.3.1.</w:t>
      </w:r>
      <w:r>
        <w:rPr>
          <w:sz w:val="28"/>
          <w:szCs w:val="28"/>
        </w:rPr>
        <w:tab/>
      </w:r>
      <w:r w:rsidRPr="00D84B81">
        <w:rPr>
          <w:sz w:val="28"/>
          <w:szCs w:val="28"/>
        </w:rPr>
        <w:t xml:space="preserve">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документов, необходимых для оказания </w:t>
      </w:r>
      <w:r>
        <w:rPr>
          <w:sz w:val="28"/>
          <w:szCs w:val="28"/>
        </w:rPr>
        <w:t>м</w:t>
      </w:r>
      <w:r w:rsidRPr="00D84B81">
        <w:rPr>
          <w:sz w:val="28"/>
          <w:szCs w:val="28"/>
        </w:rPr>
        <w:t>униципальной услуги.</w:t>
      </w:r>
    </w:p>
    <w:p w:rsidR="00050D27" w:rsidRPr="00D84B81" w:rsidRDefault="00050D27" w:rsidP="00D84B81">
      <w:pPr>
        <w:autoSpaceDE w:val="0"/>
        <w:autoSpaceDN w:val="0"/>
        <w:adjustRightInd w:val="0"/>
        <w:ind w:firstLine="708"/>
        <w:jc w:val="both"/>
        <w:outlineLvl w:val="1"/>
        <w:rPr>
          <w:sz w:val="28"/>
          <w:szCs w:val="28"/>
        </w:rPr>
      </w:pPr>
      <w:r>
        <w:rPr>
          <w:sz w:val="28"/>
          <w:szCs w:val="28"/>
        </w:rPr>
        <w:t>3.3.2.</w:t>
      </w:r>
      <w:r>
        <w:rPr>
          <w:sz w:val="28"/>
          <w:szCs w:val="28"/>
        </w:rPr>
        <w:tab/>
      </w:r>
      <w:r w:rsidRPr="00D84B81">
        <w:rPr>
          <w:sz w:val="28"/>
          <w:szCs w:val="28"/>
        </w:rPr>
        <w:t xml:space="preserve">Должностным лицом, ответственным за выполнение административной процедуры, является </w:t>
      </w:r>
      <w:r>
        <w:rPr>
          <w:sz w:val="28"/>
          <w:szCs w:val="28"/>
        </w:rPr>
        <w:t>инженер архитектор отдела архитектуры</w:t>
      </w:r>
      <w:r w:rsidRPr="00D84B81">
        <w:rPr>
          <w:sz w:val="28"/>
          <w:szCs w:val="28"/>
        </w:rPr>
        <w:t xml:space="preserve"> (далее - Специалист, ответственный за обработку документов).</w:t>
      </w:r>
    </w:p>
    <w:p w:rsidR="00050D27" w:rsidRPr="00D84B81" w:rsidRDefault="00050D27" w:rsidP="00D84B81">
      <w:pPr>
        <w:autoSpaceDE w:val="0"/>
        <w:autoSpaceDN w:val="0"/>
        <w:adjustRightInd w:val="0"/>
        <w:ind w:firstLine="708"/>
        <w:jc w:val="both"/>
        <w:outlineLvl w:val="1"/>
        <w:rPr>
          <w:sz w:val="28"/>
          <w:szCs w:val="28"/>
        </w:rPr>
      </w:pPr>
      <w:r w:rsidRPr="00D84B81">
        <w:rPr>
          <w:sz w:val="28"/>
          <w:szCs w:val="28"/>
        </w:rPr>
        <w:t>3.3.3. Специалист, ответственный за обработку документов:</w:t>
      </w:r>
    </w:p>
    <w:p w:rsidR="00050D27" w:rsidRPr="00D84B81" w:rsidRDefault="00050D27" w:rsidP="00D84B81">
      <w:pPr>
        <w:autoSpaceDE w:val="0"/>
        <w:autoSpaceDN w:val="0"/>
        <w:adjustRightInd w:val="0"/>
        <w:ind w:firstLine="708"/>
        <w:jc w:val="both"/>
        <w:outlineLvl w:val="1"/>
        <w:rPr>
          <w:sz w:val="28"/>
          <w:szCs w:val="28"/>
        </w:rPr>
      </w:pPr>
      <w:r>
        <w:rPr>
          <w:sz w:val="28"/>
          <w:szCs w:val="28"/>
        </w:rPr>
        <w:t>1)</w:t>
      </w:r>
      <w:r w:rsidRPr="00D84B81">
        <w:rPr>
          <w:sz w:val="28"/>
          <w:szCs w:val="28"/>
        </w:rPr>
        <w:t>устанавливает личность заявителя, полномочия представителя заявителя;</w:t>
      </w:r>
    </w:p>
    <w:p w:rsidR="00050D27" w:rsidRPr="00D84B81" w:rsidRDefault="00050D27" w:rsidP="00D84B81">
      <w:pPr>
        <w:autoSpaceDE w:val="0"/>
        <w:autoSpaceDN w:val="0"/>
        <w:adjustRightInd w:val="0"/>
        <w:ind w:firstLine="708"/>
        <w:jc w:val="both"/>
        <w:outlineLvl w:val="1"/>
        <w:rPr>
          <w:sz w:val="28"/>
          <w:szCs w:val="28"/>
        </w:rPr>
      </w:pPr>
      <w:r w:rsidRPr="00D84B81">
        <w:rPr>
          <w:sz w:val="28"/>
          <w:szCs w:val="28"/>
        </w:rPr>
        <w:t>2) проверяет наличие всех необходимых документов;</w:t>
      </w:r>
    </w:p>
    <w:p w:rsidR="00050D27" w:rsidRPr="00D84B81" w:rsidRDefault="00050D27" w:rsidP="00D84B81">
      <w:pPr>
        <w:autoSpaceDE w:val="0"/>
        <w:autoSpaceDN w:val="0"/>
        <w:adjustRightInd w:val="0"/>
        <w:ind w:firstLine="708"/>
        <w:jc w:val="both"/>
        <w:outlineLvl w:val="1"/>
        <w:rPr>
          <w:sz w:val="28"/>
          <w:szCs w:val="28"/>
        </w:rPr>
      </w:pPr>
      <w:r w:rsidRPr="00D84B81">
        <w:rPr>
          <w:sz w:val="28"/>
          <w:szCs w:val="28"/>
        </w:rPr>
        <w:t>3) проверяет соответствие представленных документов установленным действующим законодательством требованиям к их форме и содержанию, удостоверяясь, что:</w:t>
      </w:r>
    </w:p>
    <w:p w:rsidR="00050D27" w:rsidRPr="00D84B81" w:rsidRDefault="00050D27" w:rsidP="00D84B81">
      <w:pPr>
        <w:autoSpaceDE w:val="0"/>
        <w:autoSpaceDN w:val="0"/>
        <w:adjustRightInd w:val="0"/>
        <w:ind w:firstLine="708"/>
        <w:jc w:val="both"/>
        <w:outlineLvl w:val="1"/>
        <w:rPr>
          <w:sz w:val="28"/>
          <w:szCs w:val="28"/>
        </w:rPr>
      </w:pPr>
      <w:r w:rsidRPr="00D84B81">
        <w:rPr>
          <w:sz w:val="28"/>
          <w:szCs w:val="28"/>
        </w:rPr>
        <w:t>- фамилии, имена и отчества заявителей, адреса их регистрации, наименование юридического лица на бланке организации написаны полностью, в соответствии с документом, удостоверяющим личность;</w:t>
      </w:r>
    </w:p>
    <w:p w:rsidR="00050D27" w:rsidRPr="00D84B81" w:rsidRDefault="00050D27" w:rsidP="00D84B81">
      <w:pPr>
        <w:autoSpaceDE w:val="0"/>
        <w:autoSpaceDN w:val="0"/>
        <w:adjustRightInd w:val="0"/>
        <w:ind w:firstLine="708"/>
        <w:jc w:val="both"/>
        <w:outlineLvl w:val="1"/>
        <w:rPr>
          <w:sz w:val="28"/>
          <w:szCs w:val="28"/>
        </w:rPr>
      </w:pPr>
      <w:r w:rsidRPr="00D84B81">
        <w:rPr>
          <w:sz w:val="28"/>
          <w:szCs w:val="28"/>
        </w:rPr>
        <w:t>-</w:t>
      </w:r>
      <w:r>
        <w:rPr>
          <w:sz w:val="28"/>
          <w:szCs w:val="28"/>
        </w:rPr>
        <w:t xml:space="preserve"> </w:t>
      </w:r>
      <w:r w:rsidRPr="00D84B81">
        <w:rPr>
          <w:sz w:val="28"/>
          <w:szCs w:val="28"/>
        </w:rPr>
        <w:t>в документах нет подчисток, приписок, зачеркнутых слов и иных не оговоренных в них исправлений;</w:t>
      </w:r>
    </w:p>
    <w:p w:rsidR="00050D27" w:rsidRPr="00D84B81" w:rsidRDefault="00050D27" w:rsidP="00D84B81">
      <w:pPr>
        <w:autoSpaceDE w:val="0"/>
        <w:autoSpaceDN w:val="0"/>
        <w:adjustRightInd w:val="0"/>
        <w:ind w:firstLine="708"/>
        <w:jc w:val="both"/>
        <w:outlineLvl w:val="1"/>
        <w:rPr>
          <w:sz w:val="28"/>
          <w:szCs w:val="28"/>
        </w:rPr>
      </w:pPr>
      <w:r w:rsidRPr="00D84B81">
        <w:rPr>
          <w:sz w:val="28"/>
          <w:szCs w:val="28"/>
        </w:rPr>
        <w:t>- документы не имеют серьезных повреждений, наличие которых не позволяет однозначно истолковать их содержание;</w:t>
      </w:r>
    </w:p>
    <w:p w:rsidR="00050D27" w:rsidRPr="00D84B81" w:rsidRDefault="00050D27" w:rsidP="00D84B81">
      <w:pPr>
        <w:autoSpaceDE w:val="0"/>
        <w:autoSpaceDN w:val="0"/>
        <w:adjustRightInd w:val="0"/>
        <w:ind w:firstLine="708"/>
        <w:jc w:val="both"/>
        <w:outlineLvl w:val="1"/>
        <w:rPr>
          <w:sz w:val="28"/>
          <w:szCs w:val="28"/>
        </w:rPr>
      </w:pPr>
      <w:r w:rsidRPr="00D84B81">
        <w:rPr>
          <w:sz w:val="28"/>
          <w:szCs w:val="28"/>
        </w:rPr>
        <w:t>4) проверяет правильность оформления заявления;</w:t>
      </w:r>
    </w:p>
    <w:p w:rsidR="00050D27" w:rsidRPr="00D84B81" w:rsidRDefault="00050D27" w:rsidP="00D84B81">
      <w:pPr>
        <w:autoSpaceDE w:val="0"/>
        <w:autoSpaceDN w:val="0"/>
        <w:adjustRightInd w:val="0"/>
        <w:ind w:firstLine="708"/>
        <w:jc w:val="both"/>
        <w:outlineLvl w:val="1"/>
        <w:rPr>
          <w:sz w:val="28"/>
          <w:szCs w:val="28"/>
        </w:rPr>
      </w:pPr>
      <w:r w:rsidRPr="00D84B81">
        <w:rPr>
          <w:sz w:val="28"/>
          <w:szCs w:val="28"/>
        </w:rPr>
        <w:t>5) направляет заявление на рассмотрение сотрудник отдела архитектуры.</w:t>
      </w:r>
    </w:p>
    <w:p w:rsidR="00050D27" w:rsidRPr="00D84B81" w:rsidRDefault="00050D27" w:rsidP="00D84B81">
      <w:pPr>
        <w:autoSpaceDE w:val="0"/>
        <w:autoSpaceDN w:val="0"/>
        <w:adjustRightInd w:val="0"/>
        <w:ind w:firstLine="708"/>
        <w:jc w:val="both"/>
        <w:outlineLvl w:val="1"/>
        <w:rPr>
          <w:sz w:val="28"/>
          <w:szCs w:val="28"/>
        </w:rPr>
      </w:pPr>
      <w:r>
        <w:rPr>
          <w:sz w:val="28"/>
          <w:szCs w:val="28"/>
        </w:rPr>
        <w:t>3.3.4.</w:t>
      </w:r>
      <w:r>
        <w:rPr>
          <w:sz w:val="28"/>
          <w:szCs w:val="28"/>
        </w:rPr>
        <w:tab/>
      </w:r>
      <w:r w:rsidRPr="00D84B81">
        <w:rPr>
          <w:sz w:val="28"/>
          <w:szCs w:val="28"/>
        </w:rPr>
        <w:t>Предоставленные заявителем документы рассматриваются начальником отдела - главным архитектором района.</w:t>
      </w:r>
    </w:p>
    <w:p w:rsidR="00050D27" w:rsidRPr="00D84B81" w:rsidRDefault="00050D27" w:rsidP="00D84B81">
      <w:pPr>
        <w:autoSpaceDE w:val="0"/>
        <w:autoSpaceDN w:val="0"/>
        <w:adjustRightInd w:val="0"/>
        <w:ind w:firstLine="708"/>
        <w:jc w:val="both"/>
        <w:outlineLvl w:val="1"/>
        <w:rPr>
          <w:sz w:val="28"/>
          <w:szCs w:val="28"/>
        </w:rPr>
      </w:pPr>
      <w:r w:rsidRPr="00D84B81">
        <w:rPr>
          <w:sz w:val="28"/>
          <w:szCs w:val="28"/>
        </w:rPr>
        <w:t>По результатам рассмотрения заявления и приложенных к нему документов начальник отдела - главный архитектор района принимает решение:</w:t>
      </w:r>
    </w:p>
    <w:p w:rsidR="00050D27" w:rsidRPr="00D84B81" w:rsidRDefault="00050D27" w:rsidP="00D84B81">
      <w:pPr>
        <w:autoSpaceDE w:val="0"/>
        <w:autoSpaceDN w:val="0"/>
        <w:adjustRightInd w:val="0"/>
        <w:ind w:firstLine="708"/>
        <w:jc w:val="both"/>
        <w:outlineLvl w:val="1"/>
        <w:rPr>
          <w:sz w:val="28"/>
          <w:szCs w:val="28"/>
        </w:rPr>
      </w:pPr>
      <w:r w:rsidRPr="00D84B81">
        <w:rPr>
          <w:sz w:val="28"/>
          <w:szCs w:val="28"/>
        </w:rPr>
        <w:t>- о выдаче (направлении) сведений (копий документов), содержащихся в ИСОГД;</w:t>
      </w:r>
    </w:p>
    <w:p w:rsidR="00050D27" w:rsidRPr="00D84B81" w:rsidRDefault="00050D27" w:rsidP="00D84B81">
      <w:pPr>
        <w:autoSpaceDE w:val="0"/>
        <w:autoSpaceDN w:val="0"/>
        <w:adjustRightInd w:val="0"/>
        <w:ind w:firstLine="708"/>
        <w:jc w:val="both"/>
        <w:outlineLvl w:val="1"/>
        <w:rPr>
          <w:sz w:val="28"/>
          <w:szCs w:val="28"/>
        </w:rPr>
      </w:pPr>
      <w:r w:rsidRPr="00D84B81">
        <w:rPr>
          <w:sz w:val="28"/>
          <w:szCs w:val="28"/>
        </w:rPr>
        <w:t>- отказе в предоставлении сведений (копий документов), содержащихся в ИСОГД, с указанием причин отказа, либо письменного сообщения об отсутствии запрашиваемых сведений в ИСОГД.</w:t>
      </w:r>
    </w:p>
    <w:p w:rsidR="00050D27" w:rsidRPr="00D84B81" w:rsidRDefault="00050D27" w:rsidP="00D84B81">
      <w:pPr>
        <w:autoSpaceDE w:val="0"/>
        <w:autoSpaceDN w:val="0"/>
        <w:adjustRightInd w:val="0"/>
        <w:ind w:firstLine="708"/>
        <w:jc w:val="both"/>
        <w:outlineLvl w:val="1"/>
        <w:rPr>
          <w:sz w:val="28"/>
          <w:szCs w:val="28"/>
        </w:rPr>
      </w:pPr>
      <w:r w:rsidRPr="00D84B81">
        <w:rPr>
          <w:sz w:val="28"/>
          <w:szCs w:val="28"/>
        </w:rPr>
        <w:t>Решение фиксируется принимается путем наложения визы на заявление.</w:t>
      </w:r>
    </w:p>
    <w:p w:rsidR="00050D27" w:rsidRPr="00D84B81" w:rsidRDefault="00050D27" w:rsidP="00D84B81">
      <w:pPr>
        <w:autoSpaceDE w:val="0"/>
        <w:autoSpaceDN w:val="0"/>
        <w:adjustRightInd w:val="0"/>
        <w:ind w:firstLine="708"/>
        <w:jc w:val="both"/>
        <w:outlineLvl w:val="1"/>
        <w:rPr>
          <w:sz w:val="28"/>
          <w:szCs w:val="28"/>
        </w:rPr>
      </w:pPr>
      <w:r w:rsidRPr="00D84B81">
        <w:rPr>
          <w:sz w:val="28"/>
          <w:szCs w:val="28"/>
        </w:rPr>
        <w:t xml:space="preserve">3.3.5. Максимальный срок выполнения административной процедуры составляет 14 рабочих дней с момента поступления документов, необходимых для предоставления </w:t>
      </w:r>
      <w:r>
        <w:rPr>
          <w:sz w:val="28"/>
          <w:szCs w:val="28"/>
        </w:rPr>
        <w:t>м</w:t>
      </w:r>
      <w:r w:rsidRPr="00D84B81">
        <w:rPr>
          <w:sz w:val="28"/>
          <w:szCs w:val="28"/>
        </w:rPr>
        <w:t>униципальной услуги Специалисту, ответственному за обработку документов.</w:t>
      </w:r>
    </w:p>
    <w:p w:rsidR="00050D27" w:rsidRPr="00D84B81" w:rsidRDefault="00050D27" w:rsidP="00D84B81">
      <w:pPr>
        <w:autoSpaceDE w:val="0"/>
        <w:autoSpaceDN w:val="0"/>
        <w:adjustRightInd w:val="0"/>
        <w:ind w:firstLine="708"/>
        <w:jc w:val="both"/>
        <w:outlineLvl w:val="1"/>
        <w:rPr>
          <w:sz w:val="28"/>
          <w:szCs w:val="28"/>
        </w:rPr>
      </w:pPr>
      <w:r w:rsidRPr="00D84B81">
        <w:rPr>
          <w:sz w:val="28"/>
          <w:szCs w:val="28"/>
        </w:rPr>
        <w:t>3.3.6. Результатом выполнения административной процедуры является:</w:t>
      </w:r>
    </w:p>
    <w:p w:rsidR="00050D27" w:rsidRPr="00D84B81" w:rsidRDefault="00050D27" w:rsidP="00D84B81">
      <w:pPr>
        <w:autoSpaceDE w:val="0"/>
        <w:autoSpaceDN w:val="0"/>
        <w:adjustRightInd w:val="0"/>
        <w:ind w:firstLine="708"/>
        <w:jc w:val="both"/>
        <w:outlineLvl w:val="1"/>
        <w:rPr>
          <w:sz w:val="28"/>
          <w:szCs w:val="28"/>
        </w:rPr>
      </w:pPr>
      <w:r w:rsidRPr="00D84B81">
        <w:rPr>
          <w:sz w:val="28"/>
          <w:szCs w:val="28"/>
        </w:rPr>
        <w:t>-</w:t>
      </w:r>
      <w:r>
        <w:rPr>
          <w:sz w:val="28"/>
          <w:szCs w:val="28"/>
        </w:rPr>
        <w:t xml:space="preserve"> </w:t>
      </w:r>
      <w:r w:rsidRPr="00D84B81">
        <w:rPr>
          <w:sz w:val="28"/>
          <w:szCs w:val="28"/>
        </w:rPr>
        <w:t>выдача (направление) сведений (копий документов), соде</w:t>
      </w:r>
      <w:r>
        <w:rPr>
          <w:sz w:val="28"/>
          <w:szCs w:val="28"/>
        </w:rPr>
        <w:t xml:space="preserve">ржащихся в </w:t>
      </w:r>
      <w:r w:rsidRPr="00D84B81">
        <w:rPr>
          <w:sz w:val="28"/>
          <w:szCs w:val="28"/>
        </w:rPr>
        <w:t>ИСОГД;</w:t>
      </w:r>
    </w:p>
    <w:p w:rsidR="00050D27" w:rsidRPr="00D84B81" w:rsidRDefault="00050D27" w:rsidP="00D84B81">
      <w:pPr>
        <w:autoSpaceDE w:val="0"/>
        <w:autoSpaceDN w:val="0"/>
        <w:adjustRightInd w:val="0"/>
        <w:ind w:firstLine="708"/>
        <w:jc w:val="both"/>
        <w:outlineLvl w:val="1"/>
        <w:rPr>
          <w:sz w:val="28"/>
          <w:szCs w:val="28"/>
        </w:rPr>
      </w:pPr>
      <w:r w:rsidRPr="00D84B81">
        <w:rPr>
          <w:sz w:val="28"/>
          <w:szCs w:val="28"/>
        </w:rPr>
        <w:t>-</w:t>
      </w:r>
      <w:r>
        <w:rPr>
          <w:sz w:val="28"/>
          <w:szCs w:val="28"/>
        </w:rPr>
        <w:t xml:space="preserve"> </w:t>
      </w:r>
      <w:r w:rsidRPr="00D84B81">
        <w:rPr>
          <w:sz w:val="28"/>
          <w:szCs w:val="28"/>
        </w:rPr>
        <w:t>отказ в предоставлении сведений (копий документов), содержащихся в ИСОГД, с указанием причин отказа, либо письменного сообщения об отсутствии запрашиваемых сведений в ИСОГД.</w:t>
      </w:r>
    </w:p>
    <w:p w:rsidR="00050D27" w:rsidRPr="00D84B81" w:rsidRDefault="00050D27" w:rsidP="00D84B81">
      <w:pPr>
        <w:autoSpaceDE w:val="0"/>
        <w:autoSpaceDN w:val="0"/>
        <w:adjustRightInd w:val="0"/>
        <w:ind w:firstLine="708"/>
        <w:jc w:val="both"/>
        <w:outlineLvl w:val="1"/>
        <w:rPr>
          <w:sz w:val="28"/>
          <w:szCs w:val="28"/>
        </w:rPr>
      </w:pPr>
    </w:p>
    <w:p w:rsidR="00050D27" w:rsidRPr="00D84B81" w:rsidRDefault="00050D27" w:rsidP="00D84B81">
      <w:pPr>
        <w:autoSpaceDE w:val="0"/>
        <w:autoSpaceDN w:val="0"/>
        <w:adjustRightInd w:val="0"/>
        <w:ind w:firstLine="708"/>
        <w:jc w:val="both"/>
        <w:outlineLvl w:val="1"/>
        <w:rPr>
          <w:sz w:val="28"/>
          <w:szCs w:val="28"/>
        </w:rPr>
      </w:pPr>
      <w:r w:rsidRPr="00D84B81">
        <w:rPr>
          <w:sz w:val="28"/>
          <w:szCs w:val="28"/>
        </w:rPr>
        <w:lastRenderedPageBreak/>
        <w:t>3.4.Формироваиие результата предоставления</w:t>
      </w:r>
      <w:r>
        <w:rPr>
          <w:sz w:val="28"/>
          <w:szCs w:val="28"/>
        </w:rPr>
        <w:t xml:space="preserve"> м</w:t>
      </w:r>
      <w:r w:rsidRPr="00D84B81">
        <w:rPr>
          <w:sz w:val="28"/>
          <w:szCs w:val="28"/>
        </w:rPr>
        <w:t>униципальной услуги.</w:t>
      </w:r>
    </w:p>
    <w:p w:rsidR="00050D27" w:rsidRPr="00D84B81" w:rsidRDefault="00050D27" w:rsidP="00D84B81">
      <w:pPr>
        <w:autoSpaceDE w:val="0"/>
        <w:autoSpaceDN w:val="0"/>
        <w:adjustRightInd w:val="0"/>
        <w:ind w:firstLine="708"/>
        <w:jc w:val="both"/>
        <w:outlineLvl w:val="1"/>
        <w:rPr>
          <w:sz w:val="28"/>
          <w:szCs w:val="28"/>
        </w:rPr>
      </w:pPr>
      <w:r w:rsidRPr="00D84B81">
        <w:rPr>
          <w:sz w:val="28"/>
          <w:szCs w:val="28"/>
        </w:rPr>
        <w:t xml:space="preserve">3.4.1. Основанием начала выполнения административной процедуры является получение должностным лицом (работником), уполномоченным на формирование результата предоставления </w:t>
      </w:r>
      <w:r>
        <w:rPr>
          <w:sz w:val="28"/>
          <w:szCs w:val="28"/>
        </w:rPr>
        <w:t>м</w:t>
      </w:r>
      <w:r w:rsidRPr="00D84B81">
        <w:rPr>
          <w:sz w:val="28"/>
          <w:szCs w:val="28"/>
        </w:rPr>
        <w:t>униципальной услуги, заявления с визой заместителя главы администрации Корочанского района по строительству, транспорту, связи и ЖКХ.</w:t>
      </w:r>
    </w:p>
    <w:p w:rsidR="00050D27" w:rsidRPr="00D84B81" w:rsidRDefault="00050D27" w:rsidP="00D84B81">
      <w:pPr>
        <w:autoSpaceDE w:val="0"/>
        <w:autoSpaceDN w:val="0"/>
        <w:adjustRightInd w:val="0"/>
        <w:ind w:firstLine="708"/>
        <w:jc w:val="both"/>
        <w:outlineLvl w:val="1"/>
        <w:rPr>
          <w:sz w:val="28"/>
          <w:szCs w:val="28"/>
        </w:rPr>
      </w:pPr>
      <w:r w:rsidRPr="00D84B81">
        <w:rPr>
          <w:sz w:val="28"/>
          <w:szCs w:val="28"/>
        </w:rPr>
        <w:t>3.4.2. Должностным лицом (работником), ответственным за выполнение административной процедуры, является инженер – архитектор отдела архитектуры.</w:t>
      </w:r>
    </w:p>
    <w:p w:rsidR="00050D27" w:rsidRPr="00D84B81" w:rsidRDefault="00050D27" w:rsidP="00D84B81">
      <w:pPr>
        <w:autoSpaceDE w:val="0"/>
        <w:autoSpaceDN w:val="0"/>
        <w:adjustRightInd w:val="0"/>
        <w:ind w:firstLine="708"/>
        <w:jc w:val="both"/>
        <w:outlineLvl w:val="1"/>
        <w:rPr>
          <w:sz w:val="28"/>
          <w:szCs w:val="28"/>
        </w:rPr>
      </w:pPr>
      <w:r w:rsidRPr="00D84B81">
        <w:rPr>
          <w:sz w:val="28"/>
          <w:szCs w:val="28"/>
        </w:rPr>
        <w:t xml:space="preserve">3.4.3. </w:t>
      </w:r>
      <w:r>
        <w:rPr>
          <w:sz w:val="28"/>
          <w:szCs w:val="28"/>
        </w:rPr>
        <w:t>Инженер архитектор отдела архитектуры</w:t>
      </w:r>
      <w:r w:rsidRPr="00D84B81">
        <w:rPr>
          <w:sz w:val="28"/>
          <w:szCs w:val="28"/>
        </w:rPr>
        <w:t xml:space="preserve"> при отсутствии оснований для отказа в предоставлении </w:t>
      </w:r>
      <w:r>
        <w:rPr>
          <w:sz w:val="28"/>
          <w:szCs w:val="28"/>
        </w:rPr>
        <w:t>м</w:t>
      </w:r>
      <w:r w:rsidRPr="00D84B81">
        <w:rPr>
          <w:sz w:val="28"/>
          <w:szCs w:val="28"/>
        </w:rPr>
        <w:t>униципальной услуги на основании заявления с визой заместителя главы администрации Корочанского района по строительству, транспорту, связи и ЖКХ, готовит выписку (справку) сведений (копий документов), содержащихся в ИСОГД.</w:t>
      </w:r>
    </w:p>
    <w:p w:rsidR="00050D27" w:rsidRPr="00D84B81" w:rsidRDefault="00050D27" w:rsidP="00D84B81">
      <w:pPr>
        <w:autoSpaceDE w:val="0"/>
        <w:autoSpaceDN w:val="0"/>
        <w:adjustRightInd w:val="0"/>
        <w:ind w:firstLine="708"/>
        <w:jc w:val="both"/>
        <w:outlineLvl w:val="1"/>
        <w:rPr>
          <w:sz w:val="28"/>
          <w:szCs w:val="28"/>
        </w:rPr>
      </w:pPr>
      <w:r w:rsidRPr="00D84B81">
        <w:rPr>
          <w:sz w:val="28"/>
          <w:szCs w:val="28"/>
        </w:rPr>
        <w:t>3.4.4. Инженер – архитектор отдела архитектуры района производит логически-формальный анализ предоставленную на подпись выписку (справку), подписывает и регистрирует.</w:t>
      </w:r>
    </w:p>
    <w:p w:rsidR="00050D27" w:rsidRPr="00D84B81" w:rsidRDefault="00050D27" w:rsidP="00D84B81">
      <w:pPr>
        <w:autoSpaceDE w:val="0"/>
        <w:autoSpaceDN w:val="0"/>
        <w:adjustRightInd w:val="0"/>
        <w:ind w:firstLine="708"/>
        <w:jc w:val="both"/>
        <w:outlineLvl w:val="1"/>
        <w:rPr>
          <w:sz w:val="28"/>
          <w:szCs w:val="28"/>
        </w:rPr>
      </w:pPr>
      <w:r w:rsidRPr="00D84B81">
        <w:rPr>
          <w:sz w:val="28"/>
          <w:szCs w:val="28"/>
        </w:rPr>
        <w:t xml:space="preserve">3.4.5. В случае выявления оснований для отказа в предоставлении </w:t>
      </w:r>
      <w:r>
        <w:rPr>
          <w:sz w:val="28"/>
          <w:szCs w:val="28"/>
        </w:rPr>
        <w:t>м</w:t>
      </w:r>
      <w:r w:rsidRPr="00D84B81">
        <w:rPr>
          <w:sz w:val="28"/>
          <w:szCs w:val="28"/>
        </w:rPr>
        <w:t xml:space="preserve">униципальной услуги </w:t>
      </w:r>
      <w:r>
        <w:rPr>
          <w:sz w:val="28"/>
          <w:szCs w:val="28"/>
        </w:rPr>
        <w:t>инженер архитектор отдела архитектуры</w:t>
      </w:r>
      <w:r w:rsidRPr="00D84B81">
        <w:rPr>
          <w:sz w:val="28"/>
          <w:szCs w:val="28"/>
        </w:rPr>
        <w:t xml:space="preserve"> направляет заявителю мотивированный отказ в предоставлении сведений (копий документов), содержащихся в ИСОГД, с указанием причин отказа, либо письменного сообщения об отсутствии запрашиваемых сведений в ИСОГД.</w:t>
      </w:r>
    </w:p>
    <w:p w:rsidR="00050D27" w:rsidRPr="00D84B81" w:rsidRDefault="00050D27" w:rsidP="00D84B81">
      <w:pPr>
        <w:autoSpaceDE w:val="0"/>
        <w:autoSpaceDN w:val="0"/>
        <w:adjustRightInd w:val="0"/>
        <w:ind w:firstLine="708"/>
        <w:jc w:val="both"/>
        <w:outlineLvl w:val="1"/>
        <w:rPr>
          <w:sz w:val="28"/>
          <w:szCs w:val="28"/>
        </w:rPr>
      </w:pPr>
      <w:r w:rsidRPr="00D84B81">
        <w:rPr>
          <w:sz w:val="28"/>
          <w:szCs w:val="28"/>
        </w:rPr>
        <w:t>3.4.6. Максимальный срок выполнения административной процедуры составляет 14 дней.</w:t>
      </w:r>
    </w:p>
    <w:p w:rsidR="00050D27" w:rsidRPr="00D84B81" w:rsidRDefault="00050D27" w:rsidP="00D84B81">
      <w:pPr>
        <w:autoSpaceDE w:val="0"/>
        <w:autoSpaceDN w:val="0"/>
        <w:adjustRightInd w:val="0"/>
        <w:ind w:firstLine="708"/>
        <w:jc w:val="both"/>
        <w:outlineLvl w:val="1"/>
        <w:rPr>
          <w:sz w:val="28"/>
          <w:szCs w:val="28"/>
        </w:rPr>
      </w:pPr>
      <w:r w:rsidRPr="00D84B81">
        <w:rPr>
          <w:sz w:val="28"/>
          <w:szCs w:val="28"/>
        </w:rPr>
        <w:t>3.4.7. Результатом выполнения административной процедуры является выдача (направление) сведений (копий документов), содержащихся в ИСОГД.</w:t>
      </w:r>
    </w:p>
    <w:p w:rsidR="00050D27" w:rsidRPr="00D84B81" w:rsidRDefault="00050D27" w:rsidP="00D84B81">
      <w:pPr>
        <w:autoSpaceDE w:val="0"/>
        <w:autoSpaceDN w:val="0"/>
        <w:adjustRightInd w:val="0"/>
        <w:ind w:firstLine="708"/>
        <w:jc w:val="both"/>
        <w:outlineLvl w:val="1"/>
        <w:rPr>
          <w:sz w:val="28"/>
          <w:szCs w:val="28"/>
        </w:rPr>
      </w:pPr>
      <w:r w:rsidRPr="00D84B81">
        <w:rPr>
          <w:sz w:val="28"/>
          <w:szCs w:val="28"/>
        </w:rPr>
        <w:t xml:space="preserve">3.5. Выдача (направление) заявителю документов, подтверждающих предоставление </w:t>
      </w:r>
      <w:r>
        <w:rPr>
          <w:sz w:val="28"/>
          <w:szCs w:val="28"/>
        </w:rPr>
        <w:t>м</w:t>
      </w:r>
      <w:r w:rsidRPr="00D84B81">
        <w:rPr>
          <w:sz w:val="28"/>
          <w:szCs w:val="28"/>
        </w:rPr>
        <w:t xml:space="preserve">униципальной услуги (в том числе отказ в предоставлении </w:t>
      </w:r>
      <w:r>
        <w:rPr>
          <w:sz w:val="28"/>
          <w:szCs w:val="28"/>
        </w:rPr>
        <w:t>м</w:t>
      </w:r>
      <w:r w:rsidRPr="00D84B81">
        <w:rPr>
          <w:sz w:val="28"/>
          <w:szCs w:val="28"/>
        </w:rPr>
        <w:t>униципальной услуги).</w:t>
      </w:r>
    </w:p>
    <w:p w:rsidR="00050D27" w:rsidRPr="00D84B81" w:rsidRDefault="00050D27" w:rsidP="00D84B81">
      <w:pPr>
        <w:autoSpaceDE w:val="0"/>
        <w:autoSpaceDN w:val="0"/>
        <w:adjustRightInd w:val="0"/>
        <w:ind w:firstLine="708"/>
        <w:jc w:val="both"/>
        <w:outlineLvl w:val="1"/>
        <w:rPr>
          <w:sz w:val="28"/>
          <w:szCs w:val="28"/>
        </w:rPr>
      </w:pPr>
      <w:r w:rsidRPr="00D84B81">
        <w:rPr>
          <w:sz w:val="28"/>
          <w:szCs w:val="28"/>
        </w:rPr>
        <w:t>3.5.1. Основанием начала выполнения административной процедуры является принятие решения о выдаче (направление) сведений (копий документов), содержащихся в ИСОГД, либо отказе в предоставлении сведений (копий документов), содержащихся в ИСОГД, с указанием причин отказа, либо письменного сообщения об отсутствии запрашиваемых сведений в ИСОГД.</w:t>
      </w:r>
    </w:p>
    <w:p w:rsidR="00050D27" w:rsidRPr="00D84B81" w:rsidRDefault="00050D27" w:rsidP="00D84B81">
      <w:pPr>
        <w:autoSpaceDE w:val="0"/>
        <w:autoSpaceDN w:val="0"/>
        <w:adjustRightInd w:val="0"/>
        <w:ind w:firstLine="708"/>
        <w:jc w:val="both"/>
        <w:outlineLvl w:val="1"/>
        <w:rPr>
          <w:sz w:val="28"/>
          <w:szCs w:val="28"/>
        </w:rPr>
      </w:pPr>
      <w:r w:rsidRPr="00D84B81">
        <w:rPr>
          <w:sz w:val="28"/>
          <w:szCs w:val="28"/>
        </w:rPr>
        <w:t xml:space="preserve">3.5.2. Должностным лицом (работником), ответственным за выполнение административной процедуры является </w:t>
      </w:r>
      <w:r>
        <w:rPr>
          <w:sz w:val="28"/>
          <w:szCs w:val="28"/>
        </w:rPr>
        <w:t>инженер-архитектор отдела архитектуры</w:t>
      </w:r>
      <w:r w:rsidRPr="00D84B81">
        <w:rPr>
          <w:sz w:val="28"/>
          <w:szCs w:val="28"/>
        </w:rPr>
        <w:t>.</w:t>
      </w:r>
    </w:p>
    <w:p w:rsidR="00050D27" w:rsidRPr="00D84B81" w:rsidRDefault="00050D27" w:rsidP="00D84B81">
      <w:pPr>
        <w:autoSpaceDE w:val="0"/>
        <w:autoSpaceDN w:val="0"/>
        <w:adjustRightInd w:val="0"/>
        <w:ind w:firstLine="708"/>
        <w:jc w:val="both"/>
        <w:outlineLvl w:val="1"/>
        <w:rPr>
          <w:sz w:val="28"/>
          <w:szCs w:val="28"/>
        </w:rPr>
      </w:pPr>
      <w:r w:rsidRPr="00D84B81">
        <w:rPr>
          <w:sz w:val="28"/>
          <w:szCs w:val="28"/>
        </w:rPr>
        <w:t xml:space="preserve">3.5.3. </w:t>
      </w:r>
      <w:r>
        <w:rPr>
          <w:sz w:val="28"/>
          <w:szCs w:val="28"/>
        </w:rPr>
        <w:t>И</w:t>
      </w:r>
      <w:r w:rsidRPr="00D84B81">
        <w:rPr>
          <w:sz w:val="28"/>
          <w:szCs w:val="28"/>
        </w:rPr>
        <w:t>нженер</w:t>
      </w:r>
      <w:r>
        <w:rPr>
          <w:sz w:val="28"/>
          <w:szCs w:val="28"/>
        </w:rPr>
        <w:t>-</w:t>
      </w:r>
      <w:r w:rsidRPr="00D84B81">
        <w:rPr>
          <w:sz w:val="28"/>
          <w:szCs w:val="28"/>
        </w:rPr>
        <w:t xml:space="preserve">архитектор отдела архитектуры формирует и направляет заявителю документ, подтверждающий предоставление </w:t>
      </w:r>
      <w:r>
        <w:rPr>
          <w:sz w:val="28"/>
          <w:szCs w:val="28"/>
        </w:rPr>
        <w:t>м</w:t>
      </w:r>
      <w:r w:rsidRPr="00D84B81">
        <w:rPr>
          <w:sz w:val="28"/>
          <w:szCs w:val="28"/>
        </w:rPr>
        <w:t>униципальной услуги:</w:t>
      </w:r>
    </w:p>
    <w:p w:rsidR="00050D27" w:rsidRPr="00D84B81" w:rsidRDefault="00050D27" w:rsidP="00D84B81">
      <w:pPr>
        <w:autoSpaceDE w:val="0"/>
        <w:autoSpaceDN w:val="0"/>
        <w:adjustRightInd w:val="0"/>
        <w:ind w:firstLine="708"/>
        <w:jc w:val="both"/>
        <w:outlineLvl w:val="1"/>
        <w:rPr>
          <w:sz w:val="28"/>
          <w:szCs w:val="28"/>
        </w:rPr>
      </w:pPr>
      <w:r w:rsidRPr="00D84B81">
        <w:rPr>
          <w:sz w:val="28"/>
          <w:szCs w:val="28"/>
        </w:rPr>
        <w:t>- выписку сведений (копий до</w:t>
      </w:r>
      <w:r>
        <w:rPr>
          <w:sz w:val="28"/>
          <w:szCs w:val="28"/>
        </w:rPr>
        <w:t>кументов), содержащихся в ИСОГД;</w:t>
      </w:r>
    </w:p>
    <w:p w:rsidR="00050D27" w:rsidRPr="00D84B81" w:rsidRDefault="00050D27" w:rsidP="00D84B81">
      <w:pPr>
        <w:autoSpaceDE w:val="0"/>
        <w:autoSpaceDN w:val="0"/>
        <w:adjustRightInd w:val="0"/>
        <w:ind w:firstLine="708"/>
        <w:jc w:val="both"/>
        <w:outlineLvl w:val="1"/>
        <w:rPr>
          <w:sz w:val="28"/>
          <w:szCs w:val="28"/>
        </w:rPr>
      </w:pPr>
      <w:r w:rsidRPr="00D84B81">
        <w:rPr>
          <w:sz w:val="28"/>
          <w:szCs w:val="28"/>
        </w:rPr>
        <w:t>- письменный отказ в предоставлении сведений (копий документов), содержащихся в ИСОГД, с указанием причин отказа, либо письменного сообщения об отсутствии запрашиваемых сведений в ИСОГД.</w:t>
      </w:r>
    </w:p>
    <w:p w:rsidR="00050D27" w:rsidRPr="00D84B81" w:rsidRDefault="00050D27" w:rsidP="00D84B81">
      <w:pPr>
        <w:autoSpaceDE w:val="0"/>
        <w:autoSpaceDN w:val="0"/>
        <w:adjustRightInd w:val="0"/>
        <w:ind w:firstLine="708"/>
        <w:jc w:val="both"/>
        <w:outlineLvl w:val="1"/>
        <w:rPr>
          <w:sz w:val="28"/>
          <w:szCs w:val="28"/>
        </w:rPr>
      </w:pPr>
      <w:r>
        <w:rPr>
          <w:sz w:val="28"/>
          <w:szCs w:val="28"/>
        </w:rPr>
        <w:lastRenderedPageBreak/>
        <w:t>3.5.4.</w:t>
      </w:r>
      <w:r>
        <w:rPr>
          <w:sz w:val="28"/>
          <w:szCs w:val="28"/>
        </w:rPr>
        <w:tab/>
      </w:r>
      <w:r w:rsidRPr="00D84B81">
        <w:rPr>
          <w:sz w:val="28"/>
          <w:szCs w:val="28"/>
        </w:rPr>
        <w:t>Максимальный срок выполнения административной процедуры        (в том числе для заявления, поданного в электронной форме с использованием Единого портала) составляет 4 дня.</w:t>
      </w:r>
    </w:p>
    <w:p w:rsidR="00050D27" w:rsidRPr="00D84B81" w:rsidRDefault="00050D27" w:rsidP="00D84B81">
      <w:pPr>
        <w:autoSpaceDE w:val="0"/>
        <w:autoSpaceDN w:val="0"/>
        <w:adjustRightInd w:val="0"/>
        <w:ind w:firstLine="708"/>
        <w:jc w:val="both"/>
        <w:outlineLvl w:val="1"/>
        <w:rPr>
          <w:sz w:val="28"/>
          <w:szCs w:val="28"/>
        </w:rPr>
      </w:pPr>
      <w:r>
        <w:rPr>
          <w:sz w:val="28"/>
          <w:szCs w:val="28"/>
        </w:rPr>
        <w:t>3.5.5.</w:t>
      </w:r>
      <w:r>
        <w:rPr>
          <w:sz w:val="28"/>
          <w:szCs w:val="28"/>
        </w:rPr>
        <w:tab/>
      </w:r>
      <w:r w:rsidRPr="00D84B81">
        <w:rPr>
          <w:sz w:val="28"/>
          <w:szCs w:val="28"/>
        </w:rPr>
        <w:t>Результатом административной процедуры является выдача либо направление заявителю следующих документов:</w:t>
      </w:r>
    </w:p>
    <w:p w:rsidR="00050D27" w:rsidRPr="00D84B81" w:rsidRDefault="00050D27" w:rsidP="00D84B81">
      <w:pPr>
        <w:autoSpaceDE w:val="0"/>
        <w:autoSpaceDN w:val="0"/>
        <w:adjustRightInd w:val="0"/>
        <w:ind w:firstLine="708"/>
        <w:jc w:val="both"/>
        <w:outlineLvl w:val="1"/>
        <w:rPr>
          <w:sz w:val="28"/>
          <w:szCs w:val="28"/>
        </w:rPr>
      </w:pPr>
      <w:r w:rsidRPr="00D84B81">
        <w:rPr>
          <w:sz w:val="28"/>
          <w:szCs w:val="28"/>
        </w:rPr>
        <w:t>а) выписки сведений (копий документов), содержащихся в ИСОГД;</w:t>
      </w:r>
    </w:p>
    <w:p w:rsidR="00050D27" w:rsidRPr="00D84B81" w:rsidRDefault="00050D27" w:rsidP="00D84B81">
      <w:pPr>
        <w:autoSpaceDE w:val="0"/>
        <w:autoSpaceDN w:val="0"/>
        <w:adjustRightInd w:val="0"/>
        <w:ind w:firstLine="708"/>
        <w:jc w:val="both"/>
        <w:outlineLvl w:val="1"/>
        <w:rPr>
          <w:sz w:val="28"/>
          <w:szCs w:val="28"/>
        </w:rPr>
      </w:pPr>
      <w:r w:rsidRPr="00D84B81">
        <w:rPr>
          <w:sz w:val="28"/>
          <w:szCs w:val="28"/>
        </w:rPr>
        <w:t>б) письменного отказа в предоставлении сведений (копий документов), содержащихся в ИСОГД, с указанием причин отказа, либо письменного сообщения об отсутствии запрашиваемых сведений в ИСОГД.</w:t>
      </w:r>
    </w:p>
    <w:p w:rsidR="00050D27" w:rsidRPr="00D84B81" w:rsidRDefault="00050D27" w:rsidP="00D84B81">
      <w:pPr>
        <w:autoSpaceDE w:val="0"/>
        <w:autoSpaceDN w:val="0"/>
        <w:adjustRightInd w:val="0"/>
        <w:ind w:firstLine="708"/>
        <w:jc w:val="both"/>
        <w:outlineLvl w:val="1"/>
        <w:rPr>
          <w:sz w:val="28"/>
          <w:szCs w:val="28"/>
        </w:rPr>
      </w:pPr>
      <w:r>
        <w:rPr>
          <w:sz w:val="28"/>
          <w:szCs w:val="28"/>
        </w:rPr>
        <w:t>3.6.</w:t>
      </w:r>
      <w:r>
        <w:rPr>
          <w:sz w:val="28"/>
          <w:szCs w:val="28"/>
        </w:rPr>
        <w:tab/>
      </w:r>
      <w:r w:rsidRPr="00D84B81">
        <w:rPr>
          <w:sz w:val="28"/>
          <w:szCs w:val="28"/>
        </w:rPr>
        <w:t>Порядок осуществления в электронной форме, в том числе с использованием Единого порт</w:t>
      </w:r>
      <w:r>
        <w:rPr>
          <w:sz w:val="28"/>
          <w:szCs w:val="28"/>
        </w:rPr>
        <w:t xml:space="preserve">ала, отдельных административных </w:t>
      </w:r>
      <w:r w:rsidRPr="00D84B81">
        <w:rPr>
          <w:sz w:val="28"/>
          <w:szCs w:val="28"/>
        </w:rPr>
        <w:t>процедур.</w:t>
      </w:r>
    </w:p>
    <w:p w:rsidR="00050D27" w:rsidRPr="00D84B81" w:rsidRDefault="00050D27" w:rsidP="00D84B81">
      <w:pPr>
        <w:autoSpaceDE w:val="0"/>
        <w:autoSpaceDN w:val="0"/>
        <w:adjustRightInd w:val="0"/>
        <w:ind w:firstLine="708"/>
        <w:jc w:val="both"/>
        <w:outlineLvl w:val="1"/>
        <w:rPr>
          <w:sz w:val="28"/>
          <w:szCs w:val="28"/>
        </w:rPr>
      </w:pPr>
      <w:r w:rsidRPr="00D84B81">
        <w:rPr>
          <w:sz w:val="28"/>
          <w:szCs w:val="28"/>
        </w:rPr>
        <w:t xml:space="preserve">3.6.1. Предоставление информации заявителям и обеспечение доступа заявителей к сведениям о </w:t>
      </w:r>
      <w:r>
        <w:rPr>
          <w:sz w:val="28"/>
          <w:szCs w:val="28"/>
        </w:rPr>
        <w:t>м</w:t>
      </w:r>
      <w:r w:rsidRPr="00D84B81">
        <w:rPr>
          <w:sz w:val="28"/>
          <w:szCs w:val="28"/>
        </w:rPr>
        <w:t>униципальной услуге осуществляются путем размещения информации о порядке предоставления государственной услуги на Едином портале.</w:t>
      </w:r>
    </w:p>
    <w:p w:rsidR="00050D27" w:rsidRPr="00D84B81" w:rsidRDefault="00050D27" w:rsidP="00D84B81">
      <w:pPr>
        <w:autoSpaceDE w:val="0"/>
        <w:autoSpaceDN w:val="0"/>
        <w:adjustRightInd w:val="0"/>
        <w:ind w:firstLine="708"/>
        <w:jc w:val="both"/>
        <w:outlineLvl w:val="1"/>
        <w:rPr>
          <w:sz w:val="28"/>
          <w:szCs w:val="28"/>
        </w:rPr>
      </w:pPr>
      <w:r w:rsidRPr="00D84B81">
        <w:rPr>
          <w:sz w:val="28"/>
          <w:szCs w:val="28"/>
        </w:rPr>
        <w:t xml:space="preserve">3.6.2. Заявления и иные документы, необходимые для предоставления </w:t>
      </w:r>
      <w:r>
        <w:rPr>
          <w:sz w:val="28"/>
          <w:szCs w:val="28"/>
        </w:rPr>
        <w:t>м</w:t>
      </w:r>
      <w:r w:rsidRPr="00D84B81">
        <w:rPr>
          <w:sz w:val="28"/>
          <w:szCs w:val="28"/>
        </w:rPr>
        <w:t>униципальной услуги, заявитель вправе направить в форме электронных документов через Единый портал.</w:t>
      </w:r>
    </w:p>
    <w:p w:rsidR="00050D27" w:rsidRPr="00D84B81" w:rsidRDefault="00050D27" w:rsidP="00D84B81">
      <w:pPr>
        <w:autoSpaceDE w:val="0"/>
        <w:autoSpaceDN w:val="0"/>
        <w:adjustRightInd w:val="0"/>
        <w:ind w:firstLine="708"/>
        <w:jc w:val="both"/>
        <w:outlineLvl w:val="1"/>
        <w:rPr>
          <w:sz w:val="28"/>
          <w:szCs w:val="28"/>
        </w:rPr>
      </w:pPr>
      <w:r w:rsidRPr="00D84B81">
        <w:rPr>
          <w:sz w:val="28"/>
          <w:szCs w:val="28"/>
        </w:rPr>
        <w:t>3.6.2.1. Специалист обеспечивает своевременную обработку заявок, поступивших с Единого портала в Систему исполнения регламентов.</w:t>
      </w:r>
    </w:p>
    <w:p w:rsidR="00050D27" w:rsidRPr="00D84B81" w:rsidRDefault="00050D27" w:rsidP="00D84B81">
      <w:pPr>
        <w:autoSpaceDE w:val="0"/>
        <w:autoSpaceDN w:val="0"/>
        <w:adjustRightInd w:val="0"/>
        <w:ind w:firstLine="708"/>
        <w:jc w:val="both"/>
        <w:outlineLvl w:val="1"/>
        <w:rPr>
          <w:sz w:val="28"/>
          <w:szCs w:val="28"/>
        </w:rPr>
      </w:pPr>
      <w:r w:rsidRPr="00D84B81">
        <w:rPr>
          <w:sz w:val="28"/>
          <w:szCs w:val="28"/>
        </w:rPr>
        <w:t>3.6.2.2. В целях предоставления услуг Специалист обеспечивает для заявителя возможность представить документы, включая заявления, необходимые для предоставления услуг, направление которых в электронной форме допускается в соответствии с законодательством Российской Федерации и другими нормативными правовыми актами Белгородской области, а также осуществляют прием таких документов от заявителя и их регистрацию.</w:t>
      </w:r>
    </w:p>
    <w:p w:rsidR="00050D27" w:rsidRPr="00D84B81" w:rsidRDefault="00050D27" w:rsidP="00D84B81">
      <w:pPr>
        <w:autoSpaceDE w:val="0"/>
        <w:autoSpaceDN w:val="0"/>
        <w:adjustRightInd w:val="0"/>
        <w:ind w:firstLine="708"/>
        <w:jc w:val="both"/>
        <w:outlineLvl w:val="1"/>
        <w:rPr>
          <w:sz w:val="28"/>
          <w:szCs w:val="28"/>
        </w:rPr>
      </w:pPr>
      <w:r>
        <w:rPr>
          <w:sz w:val="28"/>
          <w:szCs w:val="28"/>
        </w:rPr>
        <w:t xml:space="preserve">3.6.2.3. </w:t>
      </w:r>
      <w:r w:rsidRPr="00D84B81">
        <w:rPr>
          <w:sz w:val="28"/>
          <w:szCs w:val="28"/>
        </w:rPr>
        <w:t xml:space="preserve">Прием </w:t>
      </w:r>
      <w:r>
        <w:rPr>
          <w:sz w:val="28"/>
          <w:szCs w:val="28"/>
        </w:rPr>
        <w:t>инженером архитектором отдела архитектуры</w:t>
      </w:r>
      <w:r w:rsidRPr="00D84B81">
        <w:rPr>
          <w:sz w:val="28"/>
          <w:szCs w:val="28"/>
        </w:rPr>
        <w:t xml:space="preserve"> полного комплекта документов в электронной форме и их регистрация являются началом предоставления услуги.</w:t>
      </w:r>
    </w:p>
    <w:p w:rsidR="00050D27" w:rsidRPr="00D84B81" w:rsidRDefault="00050D27" w:rsidP="00D84B81">
      <w:pPr>
        <w:autoSpaceDE w:val="0"/>
        <w:autoSpaceDN w:val="0"/>
        <w:adjustRightInd w:val="0"/>
        <w:ind w:firstLine="708"/>
        <w:jc w:val="both"/>
        <w:outlineLvl w:val="1"/>
        <w:rPr>
          <w:sz w:val="28"/>
          <w:szCs w:val="28"/>
        </w:rPr>
      </w:pPr>
      <w:r w:rsidRPr="00D84B81">
        <w:rPr>
          <w:sz w:val="28"/>
          <w:szCs w:val="28"/>
        </w:rPr>
        <w:t>Отдел архитектуры обеспечивает возможность представления заявителем любых документов, необходимых для предоставления услуги на Едином портале, за исключением случаев, когда федеральным законом предусмотрено представление документов исключительно на бумажном носителе.</w:t>
      </w:r>
    </w:p>
    <w:p w:rsidR="00050D27" w:rsidRPr="00D84B81" w:rsidRDefault="00050D27" w:rsidP="00D84B81">
      <w:pPr>
        <w:autoSpaceDE w:val="0"/>
        <w:autoSpaceDN w:val="0"/>
        <w:adjustRightInd w:val="0"/>
        <w:ind w:firstLine="708"/>
        <w:jc w:val="both"/>
        <w:outlineLvl w:val="1"/>
        <w:rPr>
          <w:sz w:val="28"/>
          <w:szCs w:val="28"/>
        </w:rPr>
      </w:pPr>
      <w:r>
        <w:rPr>
          <w:sz w:val="28"/>
          <w:szCs w:val="28"/>
        </w:rPr>
        <w:t xml:space="preserve">3.6.2.4. </w:t>
      </w:r>
      <w:r w:rsidRPr="00D84B81">
        <w:rPr>
          <w:sz w:val="28"/>
          <w:szCs w:val="28"/>
        </w:rPr>
        <w:t>Принятие органом или организацией от заявителя документов в электронной форме исключает необходимость их повторного представления на бумажном носителе, если иное не установлено федеральным законом.</w:t>
      </w:r>
    </w:p>
    <w:p w:rsidR="00050D27" w:rsidRPr="00D84B81" w:rsidRDefault="00050D27" w:rsidP="00D84B81">
      <w:pPr>
        <w:autoSpaceDE w:val="0"/>
        <w:autoSpaceDN w:val="0"/>
        <w:adjustRightInd w:val="0"/>
        <w:ind w:firstLine="708"/>
        <w:jc w:val="both"/>
        <w:outlineLvl w:val="1"/>
        <w:rPr>
          <w:sz w:val="28"/>
          <w:szCs w:val="28"/>
        </w:rPr>
      </w:pPr>
      <w:r>
        <w:rPr>
          <w:sz w:val="28"/>
          <w:szCs w:val="28"/>
        </w:rPr>
        <w:t xml:space="preserve">3.6.2.5. </w:t>
      </w:r>
      <w:r w:rsidRPr="00D84B81">
        <w:rPr>
          <w:sz w:val="28"/>
          <w:szCs w:val="28"/>
        </w:rPr>
        <w:t xml:space="preserve">Документы, представляемые заявителем в электронной форме, должны быть подписаны электронной подписью заявителя в порядке, установленном Федеральным законом от 6 апреля </w:t>
      </w:r>
      <w:r>
        <w:rPr>
          <w:sz w:val="28"/>
          <w:szCs w:val="28"/>
        </w:rPr>
        <w:t>2011</w:t>
      </w:r>
      <w:r w:rsidRPr="00D84B81">
        <w:rPr>
          <w:sz w:val="28"/>
          <w:szCs w:val="28"/>
        </w:rPr>
        <w:t xml:space="preserve"> года №63-Ф3             </w:t>
      </w:r>
      <w:r>
        <w:rPr>
          <w:sz w:val="28"/>
          <w:szCs w:val="28"/>
        </w:rPr>
        <w:t>«</w:t>
      </w:r>
      <w:r w:rsidRPr="00D84B81">
        <w:rPr>
          <w:sz w:val="28"/>
          <w:szCs w:val="28"/>
        </w:rPr>
        <w:t>Об электронной подписи</w:t>
      </w:r>
      <w:r>
        <w:rPr>
          <w:sz w:val="28"/>
          <w:szCs w:val="28"/>
        </w:rPr>
        <w:t>»</w:t>
      </w:r>
      <w:r w:rsidRPr="00D84B81">
        <w:rPr>
          <w:sz w:val="28"/>
          <w:szCs w:val="28"/>
        </w:rPr>
        <w:t xml:space="preserve"> (далее - Федеральный закон №63-Ф3) и принятыми в соответствии с ним подзаконными актами.</w:t>
      </w:r>
    </w:p>
    <w:p w:rsidR="00050D27" w:rsidRPr="00D84B81" w:rsidRDefault="00050D27" w:rsidP="00D84B81">
      <w:pPr>
        <w:autoSpaceDE w:val="0"/>
        <w:autoSpaceDN w:val="0"/>
        <w:adjustRightInd w:val="0"/>
        <w:ind w:firstLine="708"/>
        <w:jc w:val="both"/>
        <w:outlineLvl w:val="1"/>
        <w:rPr>
          <w:sz w:val="28"/>
          <w:szCs w:val="28"/>
        </w:rPr>
      </w:pPr>
      <w:r w:rsidRPr="00D84B81">
        <w:rPr>
          <w:sz w:val="28"/>
          <w:szCs w:val="28"/>
        </w:rPr>
        <w:t xml:space="preserve">3.6.3. Получение заявителем сведений о ходе рассмотрения заявления о предоставлении </w:t>
      </w:r>
      <w:r>
        <w:rPr>
          <w:sz w:val="28"/>
          <w:szCs w:val="28"/>
        </w:rPr>
        <w:t>м</w:t>
      </w:r>
      <w:r w:rsidRPr="00D84B81">
        <w:rPr>
          <w:sz w:val="28"/>
          <w:szCs w:val="28"/>
        </w:rPr>
        <w:t>униципальной услуги осуществляется через Единый портал путём уведомление заявителя о завершении выполнения административной процедуры предоставления услуги.</w:t>
      </w:r>
    </w:p>
    <w:p w:rsidR="00050D27" w:rsidRPr="00D84B81" w:rsidRDefault="00050D27" w:rsidP="00D84B81">
      <w:pPr>
        <w:autoSpaceDE w:val="0"/>
        <w:autoSpaceDN w:val="0"/>
        <w:adjustRightInd w:val="0"/>
        <w:ind w:firstLine="708"/>
        <w:jc w:val="both"/>
        <w:outlineLvl w:val="1"/>
        <w:rPr>
          <w:sz w:val="28"/>
          <w:szCs w:val="28"/>
        </w:rPr>
      </w:pPr>
      <w:r w:rsidRPr="00D84B81">
        <w:rPr>
          <w:sz w:val="28"/>
          <w:szCs w:val="28"/>
        </w:rPr>
        <w:lastRenderedPageBreak/>
        <w:t>3.6.3.1. Уведомления о ходе предоставления услуги должны направляться сотрудником отдела архитектуры в «личный кабинет» заявителя на Едином портале.</w:t>
      </w:r>
    </w:p>
    <w:p w:rsidR="00050D27" w:rsidRPr="00D84B81" w:rsidRDefault="00050D27" w:rsidP="00D84B81">
      <w:pPr>
        <w:autoSpaceDE w:val="0"/>
        <w:autoSpaceDN w:val="0"/>
        <w:adjustRightInd w:val="0"/>
        <w:ind w:firstLine="708"/>
        <w:jc w:val="both"/>
        <w:outlineLvl w:val="1"/>
        <w:rPr>
          <w:sz w:val="28"/>
          <w:szCs w:val="28"/>
        </w:rPr>
      </w:pPr>
      <w:r>
        <w:rPr>
          <w:sz w:val="28"/>
          <w:szCs w:val="28"/>
        </w:rPr>
        <w:t xml:space="preserve">3.6.3.2. </w:t>
      </w:r>
      <w:r w:rsidRPr="00D84B81">
        <w:rPr>
          <w:sz w:val="28"/>
          <w:szCs w:val="28"/>
        </w:rPr>
        <w:t>Уведомление о ходе предоставления услуги должно быть своевременно направлено сотрудником отдела архитектуры не позднее дня завершения выполнения административной процедуры.</w:t>
      </w:r>
    </w:p>
    <w:p w:rsidR="00050D27" w:rsidRPr="00D84B81" w:rsidRDefault="00050D27" w:rsidP="00D84B81">
      <w:pPr>
        <w:autoSpaceDE w:val="0"/>
        <w:autoSpaceDN w:val="0"/>
        <w:adjustRightInd w:val="0"/>
        <w:ind w:firstLine="708"/>
        <w:jc w:val="both"/>
        <w:outlineLvl w:val="1"/>
        <w:rPr>
          <w:sz w:val="28"/>
          <w:szCs w:val="28"/>
        </w:rPr>
      </w:pPr>
      <w:r>
        <w:rPr>
          <w:sz w:val="28"/>
          <w:szCs w:val="28"/>
        </w:rPr>
        <w:t xml:space="preserve">3.6.3.3. </w:t>
      </w:r>
      <w:r w:rsidRPr="00D84B81">
        <w:rPr>
          <w:sz w:val="28"/>
          <w:szCs w:val="28"/>
        </w:rPr>
        <w:t xml:space="preserve">При предоставлении </w:t>
      </w:r>
      <w:r>
        <w:rPr>
          <w:sz w:val="28"/>
          <w:szCs w:val="28"/>
        </w:rPr>
        <w:t>м</w:t>
      </w:r>
      <w:r w:rsidRPr="00D84B81">
        <w:rPr>
          <w:sz w:val="28"/>
          <w:szCs w:val="28"/>
        </w:rPr>
        <w:t>униципальной услуги в электронной форме должны использоваться следующие уведомления:</w:t>
      </w:r>
    </w:p>
    <w:p w:rsidR="00050D27" w:rsidRPr="00D84B81" w:rsidRDefault="00050D27" w:rsidP="00D84B81">
      <w:pPr>
        <w:autoSpaceDE w:val="0"/>
        <w:autoSpaceDN w:val="0"/>
        <w:adjustRightInd w:val="0"/>
        <w:ind w:firstLine="708"/>
        <w:jc w:val="both"/>
        <w:outlineLvl w:val="1"/>
        <w:rPr>
          <w:sz w:val="28"/>
          <w:szCs w:val="28"/>
        </w:rPr>
      </w:pPr>
      <w:r w:rsidRPr="00D84B81">
        <w:rPr>
          <w:sz w:val="28"/>
          <w:szCs w:val="28"/>
        </w:rPr>
        <w:t>а) 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w:t>
      </w:r>
    </w:p>
    <w:p w:rsidR="00050D27" w:rsidRPr="00D84B81" w:rsidRDefault="00050D27" w:rsidP="00D84B81">
      <w:pPr>
        <w:autoSpaceDE w:val="0"/>
        <w:autoSpaceDN w:val="0"/>
        <w:adjustRightInd w:val="0"/>
        <w:ind w:firstLine="708"/>
        <w:jc w:val="both"/>
        <w:outlineLvl w:val="1"/>
        <w:rPr>
          <w:sz w:val="28"/>
          <w:szCs w:val="28"/>
        </w:rPr>
      </w:pPr>
      <w:r w:rsidRPr="00D84B81">
        <w:rPr>
          <w:sz w:val="28"/>
          <w:szCs w:val="28"/>
        </w:rPr>
        <w:t>б) уведомление о приеме представленных заявителем документов, содержащее сведения о приеме консультантом по обеспечению градостроительной деятельности администрации района представленных заявителем документов и о начале процедуры предоставления услуги, либо содержащее мотивированный отказ в приеме документов;</w:t>
      </w:r>
    </w:p>
    <w:p w:rsidR="00050D27" w:rsidRPr="00D84B81" w:rsidRDefault="00050D27" w:rsidP="00D84B81">
      <w:pPr>
        <w:autoSpaceDE w:val="0"/>
        <w:autoSpaceDN w:val="0"/>
        <w:adjustRightInd w:val="0"/>
        <w:ind w:firstLine="708"/>
        <w:jc w:val="both"/>
        <w:outlineLvl w:val="1"/>
        <w:rPr>
          <w:sz w:val="28"/>
          <w:szCs w:val="28"/>
        </w:rPr>
      </w:pPr>
      <w:r w:rsidRPr="00D84B81">
        <w:rPr>
          <w:sz w:val="28"/>
          <w:szCs w:val="28"/>
        </w:rPr>
        <w:t>в) 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 результата оказания услуги и механизме, позволяющем при необходимости осуществить запись на прием для получения результата предоставления услуги, либо содержащее мотивированный отказ в предоставлении заявителю результата услуги;</w:t>
      </w:r>
    </w:p>
    <w:p w:rsidR="00050D27" w:rsidRPr="00D84B81" w:rsidRDefault="00050D27" w:rsidP="00D84B81">
      <w:pPr>
        <w:autoSpaceDE w:val="0"/>
        <w:autoSpaceDN w:val="0"/>
        <w:adjustRightInd w:val="0"/>
        <w:ind w:firstLine="708"/>
        <w:jc w:val="both"/>
        <w:outlineLvl w:val="1"/>
        <w:rPr>
          <w:sz w:val="28"/>
          <w:szCs w:val="28"/>
        </w:rPr>
      </w:pPr>
      <w:r w:rsidRPr="00D84B81">
        <w:rPr>
          <w:sz w:val="28"/>
          <w:szCs w:val="28"/>
        </w:rPr>
        <w:t>г) уведомление о завершении процедуры предоставления услуги, содержащее сведения о завершении предоставления Муниципальной услуги в связи с получением заявителем результата услуги.</w:t>
      </w:r>
    </w:p>
    <w:p w:rsidR="00050D27" w:rsidRPr="00D84B81" w:rsidRDefault="00050D27" w:rsidP="00D84B81">
      <w:pPr>
        <w:autoSpaceDE w:val="0"/>
        <w:autoSpaceDN w:val="0"/>
        <w:adjustRightInd w:val="0"/>
        <w:ind w:firstLine="708"/>
        <w:jc w:val="both"/>
        <w:outlineLvl w:val="1"/>
        <w:rPr>
          <w:sz w:val="28"/>
          <w:szCs w:val="28"/>
        </w:rPr>
      </w:pPr>
      <w:r w:rsidRPr="00D84B81">
        <w:rPr>
          <w:sz w:val="28"/>
          <w:szCs w:val="28"/>
        </w:rPr>
        <w:t>3.6.4. Получение заявителем результата предоставления государственной услуги в форме электронного документа осуществляется через Единый портал.</w:t>
      </w:r>
    </w:p>
    <w:p w:rsidR="00050D27" w:rsidRPr="00D84B81" w:rsidRDefault="00050D27" w:rsidP="00D84B81">
      <w:pPr>
        <w:autoSpaceDE w:val="0"/>
        <w:autoSpaceDN w:val="0"/>
        <w:adjustRightInd w:val="0"/>
        <w:ind w:firstLine="708"/>
        <w:jc w:val="both"/>
        <w:outlineLvl w:val="1"/>
        <w:rPr>
          <w:sz w:val="28"/>
          <w:szCs w:val="28"/>
        </w:rPr>
      </w:pPr>
      <w:r w:rsidRPr="00D84B81">
        <w:rPr>
          <w:sz w:val="28"/>
          <w:szCs w:val="28"/>
        </w:rPr>
        <w:t>В целях предоставления услуг орган или организация осуществляют направление заявителю результата предоставления услуги, а также обеспечивают возможность получения заявителем такого результата.</w:t>
      </w:r>
    </w:p>
    <w:p w:rsidR="00050D27" w:rsidRPr="00D84B81" w:rsidRDefault="00050D27" w:rsidP="00D84B81">
      <w:pPr>
        <w:autoSpaceDE w:val="0"/>
        <w:autoSpaceDN w:val="0"/>
        <w:adjustRightInd w:val="0"/>
        <w:ind w:firstLine="708"/>
        <w:jc w:val="both"/>
        <w:outlineLvl w:val="1"/>
        <w:rPr>
          <w:sz w:val="28"/>
          <w:szCs w:val="28"/>
        </w:rPr>
      </w:pPr>
      <w:r w:rsidRPr="00D84B81">
        <w:rPr>
          <w:sz w:val="28"/>
          <w:szCs w:val="28"/>
        </w:rPr>
        <w:t>Направление заявителю в электронной форме результата предоставления услуги должно быть обеспечено для всех услуг, за исключением случаев, установленных федеральным законом.</w:t>
      </w:r>
    </w:p>
    <w:p w:rsidR="00050D27" w:rsidRPr="00D84B81" w:rsidRDefault="00050D27" w:rsidP="00D84B81">
      <w:pPr>
        <w:autoSpaceDE w:val="0"/>
        <w:autoSpaceDN w:val="0"/>
        <w:adjustRightInd w:val="0"/>
        <w:ind w:firstLine="708"/>
        <w:jc w:val="both"/>
        <w:outlineLvl w:val="1"/>
        <w:rPr>
          <w:sz w:val="28"/>
          <w:szCs w:val="28"/>
        </w:rPr>
      </w:pPr>
      <w:r w:rsidRPr="00D84B81">
        <w:rPr>
          <w:sz w:val="28"/>
          <w:szCs w:val="28"/>
        </w:rPr>
        <w:t>Органом или организацией должна быть предусмотрена возможность по желанию заявителя направления ему в электронной форме результата предоставления услуги независимо от формы или способа обращения за услугой.</w:t>
      </w:r>
    </w:p>
    <w:p w:rsidR="00050D27" w:rsidRPr="00D84B81" w:rsidRDefault="00050D27" w:rsidP="00D84B81">
      <w:pPr>
        <w:autoSpaceDE w:val="0"/>
        <w:autoSpaceDN w:val="0"/>
        <w:adjustRightInd w:val="0"/>
        <w:ind w:firstLine="708"/>
        <w:jc w:val="both"/>
        <w:outlineLvl w:val="1"/>
        <w:rPr>
          <w:sz w:val="28"/>
          <w:szCs w:val="28"/>
        </w:rPr>
      </w:pPr>
      <w:r w:rsidRPr="00D84B81">
        <w:rPr>
          <w:sz w:val="28"/>
          <w:szCs w:val="28"/>
        </w:rPr>
        <w:t>Органом или организацией обеспечивается эквивалентность и одинаковая юридическая значимость результатов предоставления услуг в электронной форме и на бумажном носителе в соответствии с нормативными правовыми актами Российской Федерации и Белгородской области.</w:t>
      </w:r>
    </w:p>
    <w:p w:rsidR="00050D27" w:rsidRPr="00D84B81" w:rsidRDefault="00050D27" w:rsidP="00D84B81">
      <w:pPr>
        <w:autoSpaceDE w:val="0"/>
        <w:autoSpaceDN w:val="0"/>
        <w:adjustRightInd w:val="0"/>
        <w:ind w:firstLine="708"/>
        <w:jc w:val="both"/>
        <w:outlineLvl w:val="1"/>
        <w:rPr>
          <w:sz w:val="28"/>
          <w:szCs w:val="28"/>
        </w:rPr>
      </w:pPr>
      <w:r w:rsidRPr="00D84B81">
        <w:rPr>
          <w:sz w:val="28"/>
          <w:szCs w:val="28"/>
        </w:rPr>
        <w:t xml:space="preserve">Результат предоставления услуги подписывается квалифицированной электронной подписью уполномоченного должностного лица в соответствии с </w:t>
      </w:r>
      <w:r w:rsidRPr="00D84B81">
        <w:rPr>
          <w:sz w:val="28"/>
          <w:szCs w:val="28"/>
        </w:rPr>
        <w:lastRenderedPageBreak/>
        <w:t>Федеральным законом №63-ФЗ и Постановлением Правительства Российской Федерации от 9 февраля 2012 года № 111.</w:t>
      </w:r>
    </w:p>
    <w:p w:rsidR="00050D27" w:rsidRDefault="00050D27" w:rsidP="00D84B81">
      <w:pPr>
        <w:autoSpaceDE w:val="0"/>
        <w:autoSpaceDN w:val="0"/>
        <w:adjustRightInd w:val="0"/>
        <w:ind w:firstLine="708"/>
        <w:jc w:val="both"/>
        <w:outlineLvl w:val="1"/>
        <w:rPr>
          <w:sz w:val="28"/>
          <w:szCs w:val="28"/>
        </w:rPr>
      </w:pPr>
      <w:r w:rsidRPr="00D84B81">
        <w:rPr>
          <w:sz w:val="28"/>
          <w:szCs w:val="28"/>
        </w:rPr>
        <w:t xml:space="preserve">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документа, если иной порядок не установлен </w:t>
      </w:r>
      <w:r>
        <w:rPr>
          <w:sz w:val="28"/>
          <w:szCs w:val="28"/>
        </w:rPr>
        <w:t>Ф</w:t>
      </w:r>
      <w:r w:rsidRPr="00D84B81">
        <w:rPr>
          <w:sz w:val="28"/>
          <w:szCs w:val="28"/>
        </w:rPr>
        <w:t>едеральным законом.</w:t>
      </w:r>
    </w:p>
    <w:p w:rsidR="00050D27" w:rsidRDefault="00050D27" w:rsidP="0040445F">
      <w:pPr>
        <w:autoSpaceDE w:val="0"/>
        <w:autoSpaceDN w:val="0"/>
        <w:adjustRightInd w:val="0"/>
        <w:ind w:firstLine="708"/>
        <w:jc w:val="both"/>
        <w:outlineLvl w:val="1"/>
        <w:rPr>
          <w:sz w:val="28"/>
          <w:szCs w:val="28"/>
        </w:rPr>
      </w:pPr>
    </w:p>
    <w:p w:rsidR="00050D27" w:rsidRDefault="00050D27" w:rsidP="004A7BA1">
      <w:pPr>
        <w:autoSpaceDE w:val="0"/>
        <w:autoSpaceDN w:val="0"/>
        <w:adjustRightInd w:val="0"/>
        <w:ind w:firstLine="708"/>
        <w:jc w:val="both"/>
        <w:outlineLvl w:val="1"/>
        <w:rPr>
          <w:b/>
          <w:sz w:val="28"/>
          <w:szCs w:val="28"/>
        </w:rPr>
      </w:pPr>
      <w:r w:rsidRPr="00BE19D3">
        <w:rPr>
          <w:b/>
          <w:sz w:val="28"/>
          <w:szCs w:val="28"/>
        </w:rPr>
        <w:t>4. Формы контроля за исполнением административного регламента</w:t>
      </w:r>
    </w:p>
    <w:p w:rsidR="00050D27" w:rsidRPr="00BE19D3" w:rsidRDefault="00050D27" w:rsidP="004A7BA1">
      <w:pPr>
        <w:autoSpaceDE w:val="0"/>
        <w:autoSpaceDN w:val="0"/>
        <w:adjustRightInd w:val="0"/>
        <w:ind w:firstLine="708"/>
        <w:jc w:val="both"/>
        <w:outlineLvl w:val="1"/>
        <w:rPr>
          <w:b/>
          <w:sz w:val="28"/>
          <w:szCs w:val="28"/>
        </w:rPr>
      </w:pPr>
    </w:p>
    <w:p w:rsidR="00050D27" w:rsidRPr="00BE19D3" w:rsidRDefault="00050D27" w:rsidP="0040445F">
      <w:pPr>
        <w:autoSpaceDE w:val="0"/>
        <w:autoSpaceDN w:val="0"/>
        <w:adjustRightInd w:val="0"/>
        <w:ind w:firstLine="540"/>
        <w:jc w:val="both"/>
        <w:rPr>
          <w:sz w:val="28"/>
          <w:szCs w:val="28"/>
        </w:rPr>
      </w:pPr>
      <w:r w:rsidRPr="00BE19D3">
        <w:rPr>
          <w:sz w:val="28"/>
          <w:szCs w:val="28"/>
        </w:rPr>
        <w:t>4.1. Порядок осуществления текущего контроля.</w:t>
      </w:r>
    </w:p>
    <w:p w:rsidR="00050D27" w:rsidRPr="00BE19D3" w:rsidRDefault="00050D27" w:rsidP="0040445F">
      <w:pPr>
        <w:autoSpaceDE w:val="0"/>
        <w:autoSpaceDN w:val="0"/>
        <w:adjustRightInd w:val="0"/>
        <w:ind w:firstLine="540"/>
        <w:jc w:val="both"/>
        <w:rPr>
          <w:sz w:val="28"/>
          <w:szCs w:val="28"/>
        </w:rPr>
      </w:pPr>
      <w:r w:rsidRPr="00BE19D3">
        <w:rPr>
          <w:sz w:val="28"/>
          <w:szCs w:val="28"/>
        </w:rPr>
        <w:t>Текущий контроль за предоставлением муниципальной услуги осуществляется заместителем главы администрации района по строительству, транспорту, связи и ЖКХ.</w:t>
      </w:r>
    </w:p>
    <w:p w:rsidR="00050D27" w:rsidRPr="00BE19D3" w:rsidRDefault="00050D27" w:rsidP="0040445F">
      <w:pPr>
        <w:autoSpaceDE w:val="0"/>
        <w:autoSpaceDN w:val="0"/>
        <w:adjustRightInd w:val="0"/>
        <w:ind w:firstLine="540"/>
        <w:jc w:val="both"/>
        <w:rPr>
          <w:sz w:val="28"/>
          <w:szCs w:val="28"/>
        </w:rPr>
      </w:pPr>
      <w:r w:rsidRPr="00BE19D3">
        <w:rPr>
          <w:sz w:val="28"/>
          <w:szCs w:val="28"/>
        </w:rPr>
        <w:t>Специалисты отдела архитектуры ответственные за выполнение административных процедур (действий), несут персональную ответственность:</w:t>
      </w:r>
    </w:p>
    <w:p w:rsidR="00050D27" w:rsidRPr="00BE19D3" w:rsidRDefault="00050D27" w:rsidP="0040445F">
      <w:pPr>
        <w:autoSpaceDE w:val="0"/>
        <w:autoSpaceDN w:val="0"/>
        <w:adjustRightInd w:val="0"/>
        <w:ind w:firstLine="540"/>
        <w:jc w:val="both"/>
        <w:rPr>
          <w:sz w:val="28"/>
          <w:szCs w:val="28"/>
        </w:rPr>
      </w:pPr>
      <w:r w:rsidRPr="00BE19D3">
        <w:rPr>
          <w:sz w:val="28"/>
          <w:szCs w:val="28"/>
        </w:rPr>
        <w:t>-</w:t>
      </w:r>
      <w:r w:rsidRPr="00BE19D3">
        <w:rPr>
          <w:sz w:val="28"/>
          <w:szCs w:val="28"/>
        </w:rPr>
        <w:tab/>
        <w:t>за соблюдение сроков предоставления муниципальной услуги;</w:t>
      </w:r>
    </w:p>
    <w:p w:rsidR="00050D27" w:rsidRPr="00BE19D3" w:rsidRDefault="00050D27" w:rsidP="0040445F">
      <w:pPr>
        <w:autoSpaceDE w:val="0"/>
        <w:autoSpaceDN w:val="0"/>
        <w:adjustRightInd w:val="0"/>
        <w:ind w:firstLine="540"/>
        <w:jc w:val="both"/>
        <w:rPr>
          <w:sz w:val="28"/>
          <w:szCs w:val="28"/>
        </w:rPr>
      </w:pPr>
      <w:r w:rsidRPr="00BE19D3">
        <w:rPr>
          <w:sz w:val="28"/>
          <w:szCs w:val="28"/>
        </w:rPr>
        <w:t>-</w:t>
      </w:r>
      <w:r w:rsidRPr="00BE19D3">
        <w:rPr>
          <w:sz w:val="28"/>
          <w:szCs w:val="28"/>
        </w:rPr>
        <w:tab/>
        <w:t>за проведение проверки наличия всех представленных документов исходя из соответствующего перечня документов, необходимых для пред</w:t>
      </w:r>
      <w:r>
        <w:rPr>
          <w:sz w:val="28"/>
          <w:szCs w:val="28"/>
        </w:rPr>
        <w:t>оставления муниципальной услуги.</w:t>
      </w:r>
    </w:p>
    <w:p w:rsidR="00050D27" w:rsidRPr="00BE19D3" w:rsidRDefault="00050D27" w:rsidP="0040445F">
      <w:pPr>
        <w:autoSpaceDE w:val="0"/>
        <w:autoSpaceDN w:val="0"/>
        <w:adjustRightInd w:val="0"/>
        <w:ind w:firstLine="540"/>
        <w:jc w:val="both"/>
        <w:rPr>
          <w:sz w:val="28"/>
          <w:szCs w:val="28"/>
        </w:rPr>
      </w:pPr>
      <w:r w:rsidRPr="00BE19D3">
        <w:rPr>
          <w:sz w:val="28"/>
          <w:szCs w:val="28"/>
        </w:rPr>
        <w:t>4.2.</w:t>
      </w:r>
      <w:r w:rsidRPr="00BE19D3">
        <w:rPr>
          <w:sz w:val="28"/>
          <w:szCs w:val="28"/>
        </w:rPr>
        <w:tab/>
        <w:t>Порядок и периодичность осуществления плановых и внеплановых проверок.</w:t>
      </w:r>
    </w:p>
    <w:p w:rsidR="00050D27" w:rsidRPr="00BE19D3" w:rsidRDefault="00050D27" w:rsidP="0040445F">
      <w:pPr>
        <w:autoSpaceDE w:val="0"/>
        <w:autoSpaceDN w:val="0"/>
        <w:adjustRightInd w:val="0"/>
        <w:ind w:firstLine="540"/>
        <w:jc w:val="both"/>
        <w:rPr>
          <w:sz w:val="28"/>
          <w:szCs w:val="28"/>
        </w:rPr>
      </w:pPr>
      <w:r w:rsidRPr="00BE19D3">
        <w:rPr>
          <w:sz w:val="28"/>
          <w:szCs w:val="28"/>
        </w:rPr>
        <w:t>Контроль осуществляется путем проведения проверок соблюдения и исполнения специалистами отдела архитектуры, положений настоящего административного регламента, иных нормативных правовых актов. Периодичность проведения проверок носит плановый характер и внеплановый характер:</w:t>
      </w:r>
    </w:p>
    <w:p w:rsidR="00050D27" w:rsidRPr="00BE19D3" w:rsidRDefault="00050D27" w:rsidP="0040445F">
      <w:pPr>
        <w:autoSpaceDE w:val="0"/>
        <w:autoSpaceDN w:val="0"/>
        <w:adjustRightInd w:val="0"/>
        <w:ind w:firstLine="540"/>
        <w:jc w:val="both"/>
        <w:rPr>
          <w:sz w:val="28"/>
          <w:szCs w:val="28"/>
        </w:rPr>
      </w:pPr>
      <w:r w:rsidRPr="00BE19D3">
        <w:rPr>
          <w:sz w:val="28"/>
          <w:szCs w:val="28"/>
        </w:rPr>
        <w:t>-</w:t>
      </w:r>
      <w:r w:rsidRPr="00BE19D3">
        <w:rPr>
          <w:sz w:val="28"/>
          <w:szCs w:val="28"/>
        </w:rPr>
        <w:tab/>
        <w:t>плановые проверки - один раз в год;</w:t>
      </w:r>
    </w:p>
    <w:p w:rsidR="00050D27" w:rsidRPr="00BE19D3" w:rsidRDefault="00050D27" w:rsidP="0040445F">
      <w:pPr>
        <w:autoSpaceDE w:val="0"/>
        <w:autoSpaceDN w:val="0"/>
        <w:adjustRightInd w:val="0"/>
        <w:ind w:firstLine="540"/>
        <w:jc w:val="both"/>
        <w:rPr>
          <w:sz w:val="28"/>
          <w:szCs w:val="28"/>
        </w:rPr>
      </w:pPr>
      <w:r w:rsidRPr="00BE19D3">
        <w:rPr>
          <w:sz w:val="28"/>
          <w:szCs w:val="28"/>
        </w:rPr>
        <w:t>-</w:t>
      </w:r>
      <w:r w:rsidRPr="00BE19D3">
        <w:rPr>
          <w:sz w:val="28"/>
          <w:szCs w:val="28"/>
        </w:rPr>
        <w:tab/>
        <w:t>внеплановые проверки - по конкретному обращению заявителей.</w:t>
      </w:r>
    </w:p>
    <w:p w:rsidR="00050D27" w:rsidRPr="00BE19D3" w:rsidRDefault="00050D27" w:rsidP="0040445F">
      <w:pPr>
        <w:autoSpaceDE w:val="0"/>
        <w:autoSpaceDN w:val="0"/>
        <w:adjustRightInd w:val="0"/>
        <w:ind w:firstLine="540"/>
        <w:jc w:val="both"/>
        <w:rPr>
          <w:sz w:val="28"/>
          <w:szCs w:val="28"/>
        </w:rPr>
      </w:pPr>
      <w:r w:rsidRPr="00BE19D3">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РФ.</w:t>
      </w:r>
    </w:p>
    <w:p w:rsidR="00050D27" w:rsidRPr="00BE19D3" w:rsidRDefault="00050D27" w:rsidP="0040445F">
      <w:pPr>
        <w:autoSpaceDE w:val="0"/>
        <w:autoSpaceDN w:val="0"/>
        <w:adjustRightInd w:val="0"/>
        <w:ind w:firstLine="540"/>
        <w:jc w:val="both"/>
        <w:rPr>
          <w:sz w:val="28"/>
          <w:szCs w:val="28"/>
        </w:rPr>
      </w:pPr>
      <w:r w:rsidRPr="00BE19D3">
        <w:rPr>
          <w:sz w:val="28"/>
          <w:szCs w:val="28"/>
        </w:rPr>
        <w:t>4.3. Ответственность должностных лиц.</w:t>
      </w:r>
    </w:p>
    <w:p w:rsidR="00050D27" w:rsidRPr="00BE19D3" w:rsidRDefault="00050D27" w:rsidP="0040445F">
      <w:pPr>
        <w:autoSpaceDE w:val="0"/>
        <w:autoSpaceDN w:val="0"/>
        <w:adjustRightInd w:val="0"/>
        <w:ind w:firstLine="540"/>
        <w:jc w:val="both"/>
        <w:rPr>
          <w:sz w:val="28"/>
          <w:szCs w:val="28"/>
        </w:rPr>
      </w:pPr>
      <w:r w:rsidRPr="00BE19D3">
        <w:rPr>
          <w:sz w:val="28"/>
          <w:szCs w:val="28"/>
        </w:rPr>
        <w:t>По результатам проведенных проверок, в случае выявления нарушений соблюдения сотрудниками отдела архитектуры, ответственными за предоставление муниципальной услуги, положений настоящего административного регламента виновные лица несут дисциплинарную ответственность в соответствии с действующим законодательством Российской Федерации.</w:t>
      </w:r>
    </w:p>
    <w:p w:rsidR="00050D27" w:rsidRPr="00BE19D3" w:rsidRDefault="00050D27" w:rsidP="0040445F">
      <w:pPr>
        <w:autoSpaceDE w:val="0"/>
        <w:autoSpaceDN w:val="0"/>
        <w:adjustRightInd w:val="0"/>
        <w:ind w:firstLine="540"/>
        <w:jc w:val="both"/>
        <w:rPr>
          <w:sz w:val="28"/>
          <w:szCs w:val="28"/>
        </w:rPr>
      </w:pPr>
      <w:r w:rsidRPr="00BE19D3">
        <w:rPr>
          <w:sz w:val="28"/>
          <w:szCs w:val="28"/>
        </w:rPr>
        <w:t>Ответственные сотрудники отдела архитектуры, предоставляющие услугу, несут персональную ответственность за действия (бездействие) и за принимаемые решения, осуществляемые в ходе предоставления муниципальной услуги, в соответствии с действующим законодательством.</w:t>
      </w:r>
    </w:p>
    <w:p w:rsidR="00050D27" w:rsidRPr="00BE19D3" w:rsidRDefault="00050D27" w:rsidP="0040445F">
      <w:pPr>
        <w:autoSpaceDE w:val="0"/>
        <w:autoSpaceDN w:val="0"/>
        <w:adjustRightInd w:val="0"/>
        <w:ind w:firstLine="540"/>
        <w:jc w:val="both"/>
        <w:rPr>
          <w:sz w:val="28"/>
          <w:szCs w:val="28"/>
        </w:rPr>
      </w:pPr>
      <w:r w:rsidRPr="00BE19D3">
        <w:rPr>
          <w:sz w:val="28"/>
          <w:szCs w:val="28"/>
        </w:rPr>
        <w:t>4.4. Требования к порядку и формам контроля за предоставлением муниципальной услуги.</w:t>
      </w:r>
    </w:p>
    <w:p w:rsidR="00050D27" w:rsidRPr="00BE19D3" w:rsidRDefault="00050D27" w:rsidP="0040445F">
      <w:pPr>
        <w:autoSpaceDE w:val="0"/>
        <w:autoSpaceDN w:val="0"/>
        <w:adjustRightInd w:val="0"/>
        <w:ind w:firstLine="540"/>
        <w:jc w:val="both"/>
        <w:rPr>
          <w:sz w:val="28"/>
          <w:szCs w:val="28"/>
        </w:rPr>
      </w:pPr>
      <w:r w:rsidRPr="00BE19D3">
        <w:rPr>
          <w:sz w:val="28"/>
          <w:szCs w:val="28"/>
        </w:rPr>
        <w:lastRenderedPageBreak/>
        <w:t>При проверке могут рассматриваться все вопросы, связанные с предоставлением муниципальной услуги. Проверка также может проводиться по конкретному обращению заявителя.</w:t>
      </w:r>
    </w:p>
    <w:p w:rsidR="00050D27" w:rsidRPr="00BE19D3" w:rsidRDefault="00050D27" w:rsidP="0040445F">
      <w:pPr>
        <w:autoSpaceDE w:val="0"/>
        <w:autoSpaceDN w:val="0"/>
        <w:adjustRightInd w:val="0"/>
        <w:ind w:firstLine="540"/>
        <w:jc w:val="both"/>
        <w:rPr>
          <w:sz w:val="28"/>
          <w:szCs w:val="28"/>
        </w:rPr>
      </w:pPr>
      <w:r w:rsidRPr="00BE19D3">
        <w:rPr>
          <w:sz w:val="28"/>
          <w:szCs w:val="28"/>
        </w:rPr>
        <w:t>4.5. В целях предоставления муниципальной услуги в электронной форме Администрация обеспечивает заявителю возможность оценить качество выполнения в электронной форме каждой из административных процедур предоставления услуги.</w:t>
      </w:r>
    </w:p>
    <w:p w:rsidR="00050D27" w:rsidRPr="00BE19D3" w:rsidRDefault="00050D27" w:rsidP="0040445F">
      <w:pPr>
        <w:autoSpaceDE w:val="0"/>
        <w:autoSpaceDN w:val="0"/>
        <w:adjustRightInd w:val="0"/>
        <w:ind w:firstLine="540"/>
        <w:jc w:val="both"/>
        <w:rPr>
          <w:sz w:val="28"/>
          <w:szCs w:val="28"/>
        </w:rPr>
      </w:pPr>
      <w:r w:rsidRPr="00BE19D3">
        <w:rPr>
          <w:sz w:val="28"/>
          <w:szCs w:val="28"/>
        </w:rPr>
        <w:t>Администрацией должна быть обеспечена возможность заявителю оценить на ЕПГУ/РПГУ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(далее - Правила оценки эффективности).</w:t>
      </w:r>
    </w:p>
    <w:p w:rsidR="00050D27" w:rsidRPr="00BE19D3" w:rsidRDefault="00050D27" w:rsidP="0040445F">
      <w:pPr>
        <w:autoSpaceDE w:val="0"/>
        <w:autoSpaceDN w:val="0"/>
        <w:adjustRightInd w:val="0"/>
        <w:ind w:firstLine="540"/>
        <w:jc w:val="both"/>
        <w:rPr>
          <w:sz w:val="28"/>
          <w:szCs w:val="28"/>
        </w:rPr>
      </w:pPr>
      <w:r w:rsidRPr="00BE19D3">
        <w:rPr>
          <w:sz w:val="28"/>
          <w:szCs w:val="28"/>
        </w:rPr>
        <w:t>Для оценки качества выполнения в электронной форме административных процедур предоставления услуги должны использоваться критерии, установленные пунктом 4 Правил оценки эффективности, и иные критерии.</w:t>
      </w:r>
    </w:p>
    <w:p w:rsidR="00050D27" w:rsidRPr="00BE19D3" w:rsidRDefault="00050D27" w:rsidP="0040445F">
      <w:pPr>
        <w:autoSpaceDE w:val="0"/>
        <w:autoSpaceDN w:val="0"/>
        <w:adjustRightInd w:val="0"/>
        <w:ind w:firstLine="540"/>
        <w:jc w:val="both"/>
        <w:rPr>
          <w:sz w:val="28"/>
          <w:szCs w:val="28"/>
        </w:rPr>
      </w:pPr>
      <w:r w:rsidRPr="00BE19D3">
        <w:rPr>
          <w:sz w:val="28"/>
          <w:szCs w:val="28"/>
        </w:rPr>
        <w:t>Оценка заявителем качества выполнения административной процедуры не может являться обязательным условием продолжения предоставления муниципальной услуги.</w:t>
      </w:r>
    </w:p>
    <w:p w:rsidR="00050D27" w:rsidRPr="00BE19D3" w:rsidRDefault="00050D27" w:rsidP="0040445F">
      <w:pPr>
        <w:autoSpaceDE w:val="0"/>
        <w:autoSpaceDN w:val="0"/>
        <w:adjustRightInd w:val="0"/>
        <w:ind w:firstLine="540"/>
        <w:jc w:val="both"/>
        <w:rPr>
          <w:sz w:val="28"/>
          <w:szCs w:val="28"/>
        </w:rPr>
      </w:pPr>
      <w:r w:rsidRPr="00BE19D3">
        <w:rPr>
          <w:sz w:val="28"/>
          <w:szCs w:val="28"/>
        </w:rPr>
        <w:t>Полученные оценки качества выполнения административных процедур обобщаются и анализируются с использованием автоматизированной информационной системы «Информационно-аналитическая система мониторинга качества государственных услуг».</w:t>
      </w:r>
    </w:p>
    <w:p w:rsidR="00050D27" w:rsidRPr="00BE19D3" w:rsidRDefault="00050D27" w:rsidP="0040445F">
      <w:pPr>
        <w:autoSpaceDE w:val="0"/>
        <w:autoSpaceDN w:val="0"/>
        <w:adjustRightInd w:val="0"/>
        <w:jc w:val="both"/>
        <w:outlineLvl w:val="1"/>
        <w:rPr>
          <w:b/>
          <w:sz w:val="28"/>
          <w:szCs w:val="28"/>
        </w:rPr>
      </w:pPr>
    </w:p>
    <w:p w:rsidR="00050D27" w:rsidRPr="00BE19D3" w:rsidRDefault="00050D27" w:rsidP="0040445F">
      <w:pPr>
        <w:autoSpaceDE w:val="0"/>
        <w:autoSpaceDN w:val="0"/>
        <w:adjustRightInd w:val="0"/>
        <w:jc w:val="both"/>
        <w:outlineLvl w:val="1"/>
        <w:rPr>
          <w:b/>
          <w:sz w:val="28"/>
          <w:szCs w:val="28"/>
        </w:rPr>
      </w:pPr>
      <w:r w:rsidRPr="00BE19D3">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050D27" w:rsidRPr="00BE19D3" w:rsidRDefault="00050D27" w:rsidP="0040445F">
      <w:pPr>
        <w:autoSpaceDE w:val="0"/>
        <w:autoSpaceDN w:val="0"/>
        <w:adjustRightInd w:val="0"/>
        <w:jc w:val="both"/>
        <w:outlineLvl w:val="1"/>
        <w:rPr>
          <w:b/>
          <w:sz w:val="28"/>
          <w:szCs w:val="28"/>
        </w:rPr>
      </w:pPr>
    </w:p>
    <w:p w:rsidR="00050D27" w:rsidRPr="00BE19D3" w:rsidRDefault="00050D27" w:rsidP="0040445F">
      <w:pPr>
        <w:autoSpaceDE w:val="0"/>
        <w:autoSpaceDN w:val="0"/>
        <w:adjustRightInd w:val="0"/>
        <w:ind w:firstLine="540"/>
        <w:jc w:val="both"/>
        <w:rPr>
          <w:sz w:val="28"/>
          <w:szCs w:val="28"/>
        </w:rPr>
      </w:pPr>
      <w:r w:rsidRPr="00BE19D3">
        <w:rPr>
          <w:sz w:val="28"/>
          <w:szCs w:val="28"/>
        </w:rP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050D27" w:rsidRPr="00BE19D3" w:rsidRDefault="00050D27" w:rsidP="0040445F">
      <w:pPr>
        <w:autoSpaceDE w:val="0"/>
        <w:autoSpaceDN w:val="0"/>
        <w:adjustRightInd w:val="0"/>
        <w:ind w:firstLine="540"/>
        <w:jc w:val="both"/>
        <w:rPr>
          <w:sz w:val="28"/>
          <w:szCs w:val="28"/>
        </w:rPr>
      </w:pPr>
      <w:r w:rsidRPr="00BE19D3">
        <w:rPr>
          <w:sz w:val="28"/>
          <w:szCs w:val="28"/>
        </w:rPr>
        <w:t>Предметом досудебного (внесудебного) обжалования, в том числе, является:</w:t>
      </w:r>
    </w:p>
    <w:p w:rsidR="00050D27" w:rsidRPr="00BE19D3" w:rsidRDefault="00050D27" w:rsidP="009D1B77">
      <w:pPr>
        <w:widowControl w:val="0"/>
        <w:numPr>
          <w:ilvl w:val="0"/>
          <w:numId w:val="13"/>
        </w:numPr>
        <w:autoSpaceDE w:val="0"/>
        <w:autoSpaceDN w:val="0"/>
        <w:adjustRightInd w:val="0"/>
        <w:ind w:left="0" w:firstLine="567"/>
        <w:jc w:val="both"/>
        <w:rPr>
          <w:sz w:val="28"/>
          <w:szCs w:val="28"/>
        </w:rPr>
      </w:pPr>
      <w:r w:rsidRPr="00BE19D3">
        <w:rPr>
          <w:sz w:val="28"/>
          <w:szCs w:val="28"/>
        </w:rPr>
        <w:t>нарушение срока регистрации запроса заявителя о предоставлении муниципальной услуги;</w:t>
      </w:r>
    </w:p>
    <w:p w:rsidR="00050D27" w:rsidRPr="00BE19D3" w:rsidRDefault="00050D27" w:rsidP="009D1B77">
      <w:pPr>
        <w:widowControl w:val="0"/>
        <w:numPr>
          <w:ilvl w:val="0"/>
          <w:numId w:val="13"/>
        </w:numPr>
        <w:autoSpaceDE w:val="0"/>
        <w:autoSpaceDN w:val="0"/>
        <w:adjustRightInd w:val="0"/>
        <w:ind w:hanging="693"/>
        <w:jc w:val="both"/>
        <w:rPr>
          <w:sz w:val="28"/>
          <w:szCs w:val="28"/>
        </w:rPr>
      </w:pPr>
      <w:r w:rsidRPr="00BE19D3">
        <w:rPr>
          <w:sz w:val="28"/>
          <w:szCs w:val="28"/>
        </w:rPr>
        <w:t>нарушение срока предоставления муниципальной услуги;</w:t>
      </w:r>
    </w:p>
    <w:p w:rsidR="00050D27" w:rsidRPr="00BE19D3" w:rsidRDefault="00050D27" w:rsidP="009D1B77">
      <w:pPr>
        <w:widowControl w:val="0"/>
        <w:numPr>
          <w:ilvl w:val="0"/>
          <w:numId w:val="13"/>
        </w:numPr>
        <w:autoSpaceDE w:val="0"/>
        <w:autoSpaceDN w:val="0"/>
        <w:adjustRightInd w:val="0"/>
        <w:ind w:left="0" w:firstLine="567"/>
        <w:jc w:val="both"/>
        <w:rPr>
          <w:sz w:val="28"/>
          <w:szCs w:val="28"/>
        </w:rPr>
      </w:pPr>
      <w:r w:rsidRPr="00BE19D3">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050D27" w:rsidRPr="00BE19D3" w:rsidRDefault="00050D27" w:rsidP="009D1B77">
      <w:pPr>
        <w:widowControl w:val="0"/>
        <w:numPr>
          <w:ilvl w:val="0"/>
          <w:numId w:val="13"/>
        </w:numPr>
        <w:autoSpaceDE w:val="0"/>
        <w:autoSpaceDN w:val="0"/>
        <w:adjustRightInd w:val="0"/>
        <w:ind w:left="0" w:firstLine="567"/>
        <w:jc w:val="both"/>
        <w:rPr>
          <w:sz w:val="28"/>
          <w:szCs w:val="28"/>
        </w:rPr>
      </w:pPr>
      <w:r w:rsidRPr="00BE19D3">
        <w:rPr>
          <w:sz w:val="28"/>
          <w:szCs w:val="28"/>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 у заявителя;</w:t>
      </w:r>
    </w:p>
    <w:p w:rsidR="00050D27" w:rsidRPr="00BE19D3" w:rsidRDefault="00050D27" w:rsidP="009D1B77">
      <w:pPr>
        <w:widowControl w:val="0"/>
        <w:numPr>
          <w:ilvl w:val="0"/>
          <w:numId w:val="13"/>
        </w:numPr>
        <w:autoSpaceDE w:val="0"/>
        <w:autoSpaceDN w:val="0"/>
        <w:adjustRightInd w:val="0"/>
        <w:ind w:left="0" w:firstLine="583"/>
        <w:jc w:val="both"/>
        <w:rPr>
          <w:sz w:val="28"/>
          <w:szCs w:val="28"/>
        </w:rPr>
      </w:pPr>
      <w:r w:rsidRPr="00BE19D3">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муниципальными правовыми актами;</w:t>
      </w:r>
    </w:p>
    <w:p w:rsidR="00050D27" w:rsidRPr="00BE19D3" w:rsidRDefault="00050D27" w:rsidP="009D1B77">
      <w:pPr>
        <w:widowControl w:val="0"/>
        <w:numPr>
          <w:ilvl w:val="0"/>
          <w:numId w:val="13"/>
        </w:numPr>
        <w:autoSpaceDE w:val="0"/>
        <w:autoSpaceDN w:val="0"/>
        <w:adjustRightInd w:val="0"/>
        <w:ind w:left="0" w:firstLine="567"/>
        <w:jc w:val="both"/>
        <w:rPr>
          <w:sz w:val="28"/>
          <w:szCs w:val="28"/>
        </w:rPr>
      </w:pPr>
      <w:r w:rsidRPr="00BE19D3">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050D27" w:rsidRPr="00BE19D3" w:rsidRDefault="00050D27" w:rsidP="009D1B77">
      <w:pPr>
        <w:widowControl w:val="0"/>
        <w:numPr>
          <w:ilvl w:val="0"/>
          <w:numId w:val="13"/>
        </w:numPr>
        <w:autoSpaceDE w:val="0"/>
        <w:autoSpaceDN w:val="0"/>
        <w:adjustRightInd w:val="0"/>
        <w:ind w:left="0" w:firstLine="567"/>
        <w:jc w:val="both"/>
        <w:rPr>
          <w:sz w:val="28"/>
          <w:szCs w:val="28"/>
        </w:rPr>
      </w:pPr>
      <w:r w:rsidRPr="00BE19D3">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50D27" w:rsidRPr="00BE19D3" w:rsidRDefault="00050D27" w:rsidP="009D1B77">
      <w:pPr>
        <w:widowControl w:val="0"/>
        <w:numPr>
          <w:ilvl w:val="0"/>
          <w:numId w:val="13"/>
        </w:numPr>
        <w:autoSpaceDE w:val="0"/>
        <w:autoSpaceDN w:val="0"/>
        <w:adjustRightInd w:val="0"/>
        <w:ind w:left="0" w:firstLine="567"/>
        <w:jc w:val="both"/>
        <w:rPr>
          <w:sz w:val="28"/>
          <w:szCs w:val="28"/>
        </w:rPr>
      </w:pPr>
      <w:r w:rsidRPr="00BE19D3">
        <w:rPr>
          <w:sz w:val="28"/>
          <w:szCs w:val="28"/>
        </w:rPr>
        <w:t>нарушение порядка предоставления муниципальной услуги в части соблюдения сроков выполнения административных процедур, установленных настоящим административным регламентом.</w:t>
      </w:r>
    </w:p>
    <w:p w:rsidR="00050D27" w:rsidRPr="00BE19D3" w:rsidRDefault="00050D27" w:rsidP="0040445F">
      <w:pPr>
        <w:autoSpaceDE w:val="0"/>
        <w:autoSpaceDN w:val="0"/>
        <w:adjustRightInd w:val="0"/>
        <w:ind w:firstLine="540"/>
        <w:jc w:val="both"/>
        <w:rPr>
          <w:sz w:val="28"/>
          <w:szCs w:val="28"/>
        </w:rPr>
      </w:pPr>
      <w:r w:rsidRPr="00BE19D3">
        <w:rPr>
          <w:sz w:val="28"/>
          <w:szCs w:val="28"/>
        </w:rPr>
        <w:t>5.2. Основанием для начала процедуры досудебного (внесудебного) обжалования является обращение заявителя в письменной форме.</w:t>
      </w:r>
    </w:p>
    <w:p w:rsidR="00050D27" w:rsidRPr="00BE19D3" w:rsidRDefault="00050D27" w:rsidP="0040445F">
      <w:pPr>
        <w:autoSpaceDE w:val="0"/>
        <w:autoSpaceDN w:val="0"/>
        <w:adjustRightInd w:val="0"/>
        <w:ind w:firstLine="540"/>
        <w:jc w:val="both"/>
        <w:rPr>
          <w:sz w:val="28"/>
          <w:szCs w:val="28"/>
        </w:rPr>
      </w:pPr>
      <w:r w:rsidRPr="00BE19D3">
        <w:rPr>
          <w:sz w:val="28"/>
          <w:szCs w:val="28"/>
        </w:rPr>
        <w:t>Заявитель имеет право на получение информации и документов, необходимых для обоснования и рассмотрения жалобы.</w:t>
      </w:r>
    </w:p>
    <w:p w:rsidR="00050D27" w:rsidRPr="00BE19D3" w:rsidRDefault="00050D27" w:rsidP="0040445F">
      <w:pPr>
        <w:autoSpaceDE w:val="0"/>
        <w:autoSpaceDN w:val="0"/>
        <w:adjustRightInd w:val="0"/>
        <w:ind w:firstLine="540"/>
        <w:jc w:val="both"/>
        <w:rPr>
          <w:sz w:val="28"/>
          <w:szCs w:val="28"/>
        </w:rPr>
      </w:pPr>
      <w:r w:rsidRPr="00BE19D3">
        <w:rPr>
          <w:sz w:val="28"/>
          <w:szCs w:val="28"/>
        </w:rPr>
        <w:t>5.3. Жалоба в письменной форме подается на бумажном носителе, в электронной форме:</w:t>
      </w:r>
    </w:p>
    <w:p w:rsidR="00050D27" w:rsidRPr="00BE19D3" w:rsidRDefault="00050D27" w:rsidP="0040445F">
      <w:pPr>
        <w:autoSpaceDE w:val="0"/>
        <w:autoSpaceDN w:val="0"/>
        <w:adjustRightInd w:val="0"/>
        <w:ind w:firstLine="540"/>
        <w:jc w:val="both"/>
        <w:rPr>
          <w:sz w:val="28"/>
          <w:szCs w:val="28"/>
        </w:rPr>
      </w:pPr>
      <w:r w:rsidRPr="00BE19D3">
        <w:rPr>
          <w:sz w:val="28"/>
          <w:szCs w:val="28"/>
        </w:rPr>
        <w:t>-</w:t>
      </w:r>
      <w:r w:rsidRPr="00BE19D3">
        <w:rPr>
          <w:sz w:val="28"/>
          <w:szCs w:val="28"/>
        </w:rPr>
        <w:tab/>
        <w:t>в отдел архитектуры на имя начальника отдела архитектуры – районного архитектора;</w:t>
      </w:r>
    </w:p>
    <w:p w:rsidR="00050D27" w:rsidRPr="00BE19D3" w:rsidRDefault="00050D27" w:rsidP="0040445F">
      <w:pPr>
        <w:autoSpaceDE w:val="0"/>
        <w:autoSpaceDN w:val="0"/>
        <w:adjustRightInd w:val="0"/>
        <w:ind w:firstLine="540"/>
        <w:jc w:val="both"/>
        <w:rPr>
          <w:sz w:val="28"/>
          <w:szCs w:val="28"/>
        </w:rPr>
      </w:pPr>
      <w:r w:rsidRPr="00BE19D3">
        <w:rPr>
          <w:sz w:val="28"/>
          <w:szCs w:val="28"/>
        </w:rPr>
        <w:t>-</w:t>
      </w:r>
      <w:r w:rsidRPr="00BE19D3">
        <w:rPr>
          <w:sz w:val="28"/>
          <w:szCs w:val="28"/>
        </w:rPr>
        <w:tab/>
        <w:t>в управление по строительству, транспорту, связи и ЖКХ на имя заместителя главы администрации района по строителтсву, транспорту, связи и ЖКХ;</w:t>
      </w:r>
    </w:p>
    <w:p w:rsidR="00050D27" w:rsidRPr="00BE19D3" w:rsidRDefault="00050D27" w:rsidP="0040445F">
      <w:pPr>
        <w:autoSpaceDE w:val="0"/>
        <w:autoSpaceDN w:val="0"/>
        <w:adjustRightInd w:val="0"/>
        <w:ind w:firstLine="540"/>
        <w:jc w:val="both"/>
        <w:rPr>
          <w:sz w:val="28"/>
          <w:szCs w:val="28"/>
        </w:rPr>
      </w:pPr>
      <w:r w:rsidRPr="00BE19D3">
        <w:rPr>
          <w:sz w:val="28"/>
          <w:szCs w:val="28"/>
        </w:rPr>
        <w:t>-</w:t>
      </w:r>
      <w:r w:rsidRPr="00BE19D3">
        <w:rPr>
          <w:sz w:val="28"/>
          <w:szCs w:val="28"/>
        </w:rPr>
        <w:tab/>
        <w:t>в администрацию Корочанского района на имя главы администрации Корочанского района.</w:t>
      </w:r>
    </w:p>
    <w:p w:rsidR="00050D27" w:rsidRPr="00BE19D3" w:rsidRDefault="00050D27" w:rsidP="0040445F">
      <w:pPr>
        <w:autoSpaceDE w:val="0"/>
        <w:autoSpaceDN w:val="0"/>
        <w:adjustRightInd w:val="0"/>
        <w:ind w:firstLine="540"/>
        <w:jc w:val="both"/>
        <w:rPr>
          <w:sz w:val="28"/>
          <w:szCs w:val="28"/>
        </w:rPr>
      </w:pPr>
      <w:r w:rsidRPr="00BE19D3">
        <w:rPr>
          <w:sz w:val="28"/>
          <w:szCs w:val="28"/>
        </w:rPr>
        <w:t>5.4. Жалоба может быть направлена по почте, подана через МАУ «МФЦ Корочанского района», через официальный Интернет-сайт (http://www.korocha.ru.), посредством использования системы досудебного обжалования, через Единый портал (http://www.gosuslugi.ru) или Региональный портал (http://www.gosuslugi31.ru), а также может быть принята при личном приеме заявителя.</w:t>
      </w:r>
    </w:p>
    <w:p w:rsidR="00050D27" w:rsidRPr="00BE19D3" w:rsidRDefault="00050D27" w:rsidP="0040445F">
      <w:pPr>
        <w:autoSpaceDE w:val="0"/>
        <w:autoSpaceDN w:val="0"/>
        <w:adjustRightInd w:val="0"/>
        <w:ind w:firstLine="540"/>
        <w:jc w:val="both"/>
        <w:rPr>
          <w:sz w:val="28"/>
          <w:szCs w:val="28"/>
        </w:rPr>
      </w:pPr>
      <w:r w:rsidRPr="00BE19D3">
        <w:rPr>
          <w:sz w:val="28"/>
          <w:szCs w:val="28"/>
        </w:rPr>
        <w:t xml:space="preserve">5.5.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w:t>
      </w:r>
      <w:r w:rsidRPr="00BE19D3">
        <w:rPr>
          <w:sz w:val="28"/>
          <w:szCs w:val="28"/>
        </w:rPr>
        <w:lastRenderedPageBreak/>
        <w:t>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административным регламентом, либо в порядке, установленном антимонопольным законодательством Российской Федерации, в антимонопольный орган.</w:t>
      </w:r>
    </w:p>
    <w:p w:rsidR="00050D27" w:rsidRPr="00BE19D3" w:rsidRDefault="00050D27" w:rsidP="0040445F">
      <w:pPr>
        <w:autoSpaceDE w:val="0"/>
        <w:autoSpaceDN w:val="0"/>
        <w:adjustRightInd w:val="0"/>
        <w:ind w:firstLine="540"/>
        <w:jc w:val="both"/>
        <w:rPr>
          <w:sz w:val="28"/>
          <w:szCs w:val="28"/>
        </w:rPr>
      </w:pPr>
      <w:r w:rsidRPr="00BE19D3">
        <w:rPr>
          <w:sz w:val="28"/>
          <w:szCs w:val="28"/>
        </w:rPr>
        <w:t>5.6. Жалоба должна содержать:</w:t>
      </w:r>
    </w:p>
    <w:p w:rsidR="00050D27" w:rsidRPr="00BE19D3" w:rsidRDefault="00050D27" w:rsidP="009D1B77">
      <w:pPr>
        <w:widowControl w:val="0"/>
        <w:numPr>
          <w:ilvl w:val="0"/>
          <w:numId w:val="14"/>
        </w:numPr>
        <w:autoSpaceDE w:val="0"/>
        <w:autoSpaceDN w:val="0"/>
        <w:adjustRightInd w:val="0"/>
        <w:ind w:left="0" w:firstLine="567"/>
        <w:jc w:val="both"/>
        <w:rPr>
          <w:sz w:val="28"/>
          <w:szCs w:val="28"/>
        </w:rPr>
      </w:pPr>
      <w:r w:rsidRPr="00BE19D3">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50D27" w:rsidRPr="00BE19D3" w:rsidRDefault="00050D27" w:rsidP="009D1B77">
      <w:pPr>
        <w:widowControl w:val="0"/>
        <w:numPr>
          <w:ilvl w:val="0"/>
          <w:numId w:val="14"/>
        </w:numPr>
        <w:autoSpaceDE w:val="0"/>
        <w:autoSpaceDN w:val="0"/>
        <w:adjustRightInd w:val="0"/>
        <w:ind w:left="0" w:firstLine="567"/>
        <w:jc w:val="both"/>
        <w:rPr>
          <w:sz w:val="28"/>
          <w:szCs w:val="28"/>
        </w:rPr>
      </w:pPr>
      <w:r w:rsidRPr="00BE19D3">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0D27" w:rsidRPr="00BE19D3" w:rsidRDefault="00050D27" w:rsidP="009D1B77">
      <w:pPr>
        <w:widowControl w:val="0"/>
        <w:numPr>
          <w:ilvl w:val="0"/>
          <w:numId w:val="14"/>
        </w:numPr>
        <w:autoSpaceDE w:val="0"/>
        <w:autoSpaceDN w:val="0"/>
        <w:adjustRightInd w:val="0"/>
        <w:ind w:left="0" w:firstLine="567"/>
        <w:jc w:val="both"/>
        <w:rPr>
          <w:sz w:val="28"/>
          <w:szCs w:val="28"/>
        </w:rPr>
      </w:pPr>
      <w:r w:rsidRPr="00BE19D3">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50D27" w:rsidRPr="00BE19D3" w:rsidRDefault="00050D27" w:rsidP="009D1B77">
      <w:pPr>
        <w:widowControl w:val="0"/>
        <w:numPr>
          <w:ilvl w:val="0"/>
          <w:numId w:val="14"/>
        </w:numPr>
        <w:autoSpaceDE w:val="0"/>
        <w:autoSpaceDN w:val="0"/>
        <w:adjustRightInd w:val="0"/>
        <w:ind w:left="0" w:firstLine="567"/>
        <w:jc w:val="both"/>
        <w:rPr>
          <w:sz w:val="28"/>
          <w:szCs w:val="28"/>
        </w:rPr>
      </w:pPr>
      <w:r w:rsidRPr="00BE19D3">
        <w:rPr>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050D27" w:rsidRPr="00BE19D3" w:rsidRDefault="00050D27" w:rsidP="0040445F">
      <w:pPr>
        <w:autoSpaceDE w:val="0"/>
        <w:autoSpaceDN w:val="0"/>
        <w:adjustRightInd w:val="0"/>
        <w:ind w:firstLine="540"/>
        <w:jc w:val="both"/>
        <w:rPr>
          <w:sz w:val="28"/>
          <w:szCs w:val="28"/>
        </w:rPr>
      </w:pPr>
      <w:r w:rsidRPr="00BE19D3">
        <w:rPr>
          <w:sz w:val="28"/>
          <w:szCs w:val="28"/>
        </w:rPr>
        <w:t>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w:t>
      </w:r>
    </w:p>
    <w:p w:rsidR="00050D27" w:rsidRPr="00BE19D3" w:rsidRDefault="00050D27" w:rsidP="0040445F">
      <w:pPr>
        <w:autoSpaceDE w:val="0"/>
        <w:autoSpaceDN w:val="0"/>
        <w:adjustRightInd w:val="0"/>
        <w:ind w:firstLine="540"/>
        <w:jc w:val="both"/>
        <w:rPr>
          <w:sz w:val="28"/>
          <w:szCs w:val="28"/>
        </w:rPr>
      </w:pPr>
      <w:r w:rsidRPr="00BE19D3">
        <w:rPr>
          <w:sz w:val="28"/>
          <w:szCs w:val="28"/>
        </w:rPr>
        <w:t>5.8. По результатам рассмотрения жалобы орган, предоставляющий муниципальную услугу, принимает одно из следующих решений:</w:t>
      </w:r>
    </w:p>
    <w:p w:rsidR="00050D27" w:rsidRPr="00BE19D3" w:rsidRDefault="00050D27" w:rsidP="009D1B77">
      <w:pPr>
        <w:widowControl w:val="0"/>
        <w:numPr>
          <w:ilvl w:val="0"/>
          <w:numId w:val="15"/>
        </w:numPr>
        <w:autoSpaceDE w:val="0"/>
        <w:autoSpaceDN w:val="0"/>
        <w:adjustRightInd w:val="0"/>
        <w:ind w:left="0" w:firstLine="567"/>
        <w:jc w:val="both"/>
        <w:rPr>
          <w:sz w:val="28"/>
          <w:szCs w:val="28"/>
        </w:rPr>
      </w:pPr>
      <w:r w:rsidRPr="00BE19D3">
        <w:rPr>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050D27" w:rsidRPr="00F24849" w:rsidRDefault="00050D27" w:rsidP="00F24849">
      <w:pPr>
        <w:widowControl w:val="0"/>
        <w:autoSpaceDE w:val="0"/>
        <w:autoSpaceDN w:val="0"/>
        <w:adjustRightInd w:val="0"/>
        <w:ind w:firstLine="454"/>
        <w:jc w:val="both"/>
        <w:rPr>
          <w:sz w:val="28"/>
          <w:szCs w:val="28"/>
        </w:rPr>
      </w:pPr>
      <w:r>
        <w:rPr>
          <w:sz w:val="28"/>
          <w:szCs w:val="28"/>
        </w:rPr>
        <w:t xml:space="preserve"> 2) </w:t>
      </w:r>
      <w:r w:rsidRPr="00F24849">
        <w:rPr>
          <w:sz w:val="28"/>
          <w:szCs w:val="28"/>
        </w:rPr>
        <w:t>отказывает в удовлетворении жалобы.</w:t>
      </w:r>
    </w:p>
    <w:p w:rsidR="00050D27" w:rsidRPr="00BE19D3" w:rsidRDefault="00050D27" w:rsidP="0040445F">
      <w:pPr>
        <w:autoSpaceDE w:val="0"/>
        <w:autoSpaceDN w:val="0"/>
        <w:adjustRightInd w:val="0"/>
        <w:ind w:firstLine="540"/>
        <w:jc w:val="both"/>
        <w:rPr>
          <w:sz w:val="28"/>
          <w:szCs w:val="28"/>
        </w:rPr>
      </w:pPr>
      <w:r w:rsidRPr="00BE19D3">
        <w:rPr>
          <w:sz w:val="28"/>
          <w:szCs w:val="28"/>
        </w:rPr>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0D27" w:rsidRPr="00BE19D3" w:rsidRDefault="00050D27" w:rsidP="0040445F">
      <w:pPr>
        <w:autoSpaceDE w:val="0"/>
        <w:autoSpaceDN w:val="0"/>
        <w:adjustRightInd w:val="0"/>
        <w:ind w:firstLine="540"/>
        <w:jc w:val="both"/>
        <w:rPr>
          <w:sz w:val="28"/>
          <w:szCs w:val="28"/>
        </w:rPr>
      </w:pPr>
      <w:r w:rsidRPr="00BE19D3">
        <w:rPr>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50D27" w:rsidRPr="00BE19D3" w:rsidRDefault="00050D27" w:rsidP="00A9045E">
      <w:pPr>
        <w:autoSpaceDE w:val="0"/>
        <w:autoSpaceDN w:val="0"/>
        <w:adjustRightInd w:val="0"/>
        <w:ind w:firstLine="540"/>
        <w:rPr>
          <w:sz w:val="28"/>
          <w:szCs w:val="28"/>
        </w:rPr>
      </w:pPr>
    </w:p>
    <w:p w:rsidR="00050D27" w:rsidRPr="00BE19D3" w:rsidRDefault="00050D27" w:rsidP="00A9045E">
      <w:pPr>
        <w:autoSpaceDE w:val="0"/>
        <w:autoSpaceDN w:val="0"/>
        <w:adjustRightInd w:val="0"/>
        <w:ind w:firstLine="540"/>
        <w:rPr>
          <w:sz w:val="28"/>
          <w:szCs w:val="28"/>
        </w:rPr>
      </w:pPr>
    </w:p>
    <w:p w:rsidR="00050D27" w:rsidRDefault="00050D27" w:rsidP="00A9045E">
      <w:pPr>
        <w:autoSpaceDE w:val="0"/>
        <w:autoSpaceDN w:val="0"/>
        <w:adjustRightInd w:val="0"/>
        <w:ind w:firstLine="540"/>
        <w:rPr>
          <w:sz w:val="28"/>
          <w:szCs w:val="28"/>
        </w:rPr>
      </w:pPr>
    </w:p>
    <w:p w:rsidR="00050D27" w:rsidRDefault="00050D27" w:rsidP="00A9045E">
      <w:pPr>
        <w:autoSpaceDE w:val="0"/>
        <w:autoSpaceDN w:val="0"/>
        <w:adjustRightInd w:val="0"/>
        <w:ind w:firstLine="540"/>
        <w:rPr>
          <w:sz w:val="28"/>
          <w:szCs w:val="28"/>
        </w:rPr>
      </w:pPr>
    </w:p>
    <w:p w:rsidR="00050D27" w:rsidRDefault="00050D27" w:rsidP="00A9045E">
      <w:pPr>
        <w:autoSpaceDE w:val="0"/>
        <w:autoSpaceDN w:val="0"/>
        <w:adjustRightInd w:val="0"/>
        <w:ind w:firstLine="540"/>
        <w:rPr>
          <w:sz w:val="28"/>
          <w:szCs w:val="28"/>
        </w:rPr>
      </w:pPr>
    </w:p>
    <w:p w:rsidR="00050D27" w:rsidRDefault="00050D27" w:rsidP="00A9045E">
      <w:pPr>
        <w:autoSpaceDE w:val="0"/>
        <w:autoSpaceDN w:val="0"/>
        <w:adjustRightInd w:val="0"/>
        <w:ind w:firstLine="540"/>
        <w:rPr>
          <w:sz w:val="28"/>
          <w:szCs w:val="28"/>
        </w:rPr>
      </w:pPr>
    </w:p>
    <w:p w:rsidR="00050D27" w:rsidRDefault="00050D27" w:rsidP="00A9045E">
      <w:pPr>
        <w:autoSpaceDE w:val="0"/>
        <w:autoSpaceDN w:val="0"/>
        <w:adjustRightInd w:val="0"/>
        <w:ind w:firstLine="540"/>
        <w:rPr>
          <w:sz w:val="28"/>
          <w:szCs w:val="28"/>
        </w:rPr>
      </w:pPr>
    </w:p>
    <w:p w:rsidR="00050D27" w:rsidRDefault="00050D27" w:rsidP="00A9045E">
      <w:pPr>
        <w:autoSpaceDE w:val="0"/>
        <w:autoSpaceDN w:val="0"/>
        <w:adjustRightInd w:val="0"/>
        <w:ind w:firstLine="540"/>
        <w:rPr>
          <w:sz w:val="28"/>
          <w:szCs w:val="28"/>
        </w:rPr>
      </w:pPr>
    </w:p>
    <w:p w:rsidR="00050D27" w:rsidRDefault="00050D27" w:rsidP="00A9045E">
      <w:pPr>
        <w:autoSpaceDE w:val="0"/>
        <w:autoSpaceDN w:val="0"/>
        <w:adjustRightInd w:val="0"/>
        <w:ind w:firstLine="540"/>
        <w:rPr>
          <w:sz w:val="28"/>
          <w:szCs w:val="28"/>
        </w:rPr>
      </w:pPr>
    </w:p>
    <w:p w:rsidR="00050D27" w:rsidRDefault="00050D27" w:rsidP="00A9045E">
      <w:pPr>
        <w:autoSpaceDE w:val="0"/>
        <w:autoSpaceDN w:val="0"/>
        <w:adjustRightInd w:val="0"/>
        <w:ind w:firstLine="540"/>
        <w:rPr>
          <w:sz w:val="28"/>
          <w:szCs w:val="28"/>
        </w:rPr>
      </w:pPr>
    </w:p>
    <w:p w:rsidR="00050D27" w:rsidRDefault="00050D27" w:rsidP="00A9045E">
      <w:pPr>
        <w:autoSpaceDE w:val="0"/>
        <w:autoSpaceDN w:val="0"/>
        <w:adjustRightInd w:val="0"/>
        <w:ind w:firstLine="540"/>
        <w:rPr>
          <w:sz w:val="28"/>
          <w:szCs w:val="28"/>
        </w:rPr>
      </w:pPr>
    </w:p>
    <w:p w:rsidR="00050D27" w:rsidRDefault="00050D27" w:rsidP="00A9045E">
      <w:pPr>
        <w:autoSpaceDE w:val="0"/>
        <w:autoSpaceDN w:val="0"/>
        <w:adjustRightInd w:val="0"/>
        <w:ind w:firstLine="540"/>
        <w:rPr>
          <w:sz w:val="28"/>
          <w:szCs w:val="28"/>
        </w:rPr>
      </w:pPr>
    </w:p>
    <w:p w:rsidR="00050D27" w:rsidRDefault="00050D27" w:rsidP="00A9045E">
      <w:pPr>
        <w:autoSpaceDE w:val="0"/>
        <w:autoSpaceDN w:val="0"/>
        <w:adjustRightInd w:val="0"/>
        <w:ind w:firstLine="540"/>
        <w:rPr>
          <w:sz w:val="28"/>
          <w:szCs w:val="28"/>
        </w:rPr>
      </w:pPr>
    </w:p>
    <w:p w:rsidR="00050D27" w:rsidRDefault="00050D27" w:rsidP="00A9045E">
      <w:pPr>
        <w:autoSpaceDE w:val="0"/>
        <w:autoSpaceDN w:val="0"/>
        <w:adjustRightInd w:val="0"/>
        <w:ind w:firstLine="540"/>
        <w:rPr>
          <w:sz w:val="28"/>
          <w:szCs w:val="28"/>
        </w:rPr>
      </w:pPr>
    </w:p>
    <w:p w:rsidR="00050D27" w:rsidRDefault="00050D27" w:rsidP="00A9045E">
      <w:pPr>
        <w:autoSpaceDE w:val="0"/>
        <w:autoSpaceDN w:val="0"/>
        <w:adjustRightInd w:val="0"/>
        <w:ind w:firstLine="540"/>
        <w:rPr>
          <w:sz w:val="28"/>
          <w:szCs w:val="28"/>
        </w:rPr>
      </w:pPr>
    </w:p>
    <w:p w:rsidR="00050D27" w:rsidRDefault="00050D27" w:rsidP="00A9045E">
      <w:pPr>
        <w:autoSpaceDE w:val="0"/>
        <w:autoSpaceDN w:val="0"/>
        <w:adjustRightInd w:val="0"/>
        <w:ind w:firstLine="540"/>
        <w:rPr>
          <w:sz w:val="28"/>
          <w:szCs w:val="28"/>
        </w:rPr>
      </w:pPr>
    </w:p>
    <w:p w:rsidR="00050D27" w:rsidRDefault="00050D27" w:rsidP="00A9045E">
      <w:pPr>
        <w:autoSpaceDE w:val="0"/>
        <w:autoSpaceDN w:val="0"/>
        <w:adjustRightInd w:val="0"/>
        <w:ind w:firstLine="540"/>
        <w:rPr>
          <w:sz w:val="28"/>
          <w:szCs w:val="28"/>
        </w:rPr>
      </w:pPr>
    </w:p>
    <w:p w:rsidR="00050D27" w:rsidRDefault="00050D27" w:rsidP="00A9045E">
      <w:pPr>
        <w:autoSpaceDE w:val="0"/>
        <w:autoSpaceDN w:val="0"/>
        <w:adjustRightInd w:val="0"/>
        <w:ind w:firstLine="540"/>
        <w:rPr>
          <w:sz w:val="28"/>
          <w:szCs w:val="28"/>
        </w:rPr>
      </w:pPr>
    </w:p>
    <w:p w:rsidR="00050D27" w:rsidRDefault="00050D27" w:rsidP="00A9045E">
      <w:pPr>
        <w:autoSpaceDE w:val="0"/>
        <w:autoSpaceDN w:val="0"/>
        <w:adjustRightInd w:val="0"/>
        <w:ind w:firstLine="540"/>
        <w:rPr>
          <w:sz w:val="28"/>
          <w:szCs w:val="28"/>
        </w:rPr>
      </w:pPr>
    </w:p>
    <w:p w:rsidR="00050D27" w:rsidRDefault="00050D27" w:rsidP="00A9045E">
      <w:pPr>
        <w:autoSpaceDE w:val="0"/>
        <w:autoSpaceDN w:val="0"/>
        <w:adjustRightInd w:val="0"/>
        <w:ind w:firstLine="540"/>
        <w:rPr>
          <w:sz w:val="28"/>
          <w:szCs w:val="28"/>
        </w:rPr>
      </w:pPr>
    </w:p>
    <w:p w:rsidR="00050D27" w:rsidRDefault="00050D27" w:rsidP="00A9045E">
      <w:pPr>
        <w:autoSpaceDE w:val="0"/>
        <w:autoSpaceDN w:val="0"/>
        <w:adjustRightInd w:val="0"/>
        <w:ind w:firstLine="540"/>
        <w:rPr>
          <w:sz w:val="28"/>
          <w:szCs w:val="28"/>
        </w:rPr>
      </w:pPr>
    </w:p>
    <w:p w:rsidR="00050D27" w:rsidRDefault="00050D27" w:rsidP="00A9045E">
      <w:pPr>
        <w:autoSpaceDE w:val="0"/>
        <w:autoSpaceDN w:val="0"/>
        <w:adjustRightInd w:val="0"/>
        <w:ind w:firstLine="540"/>
        <w:rPr>
          <w:sz w:val="28"/>
          <w:szCs w:val="28"/>
        </w:rPr>
      </w:pPr>
    </w:p>
    <w:p w:rsidR="00050D27" w:rsidRDefault="00050D27" w:rsidP="00A9045E">
      <w:pPr>
        <w:autoSpaceDE w:val="0"/>
        <w:autoSpaceDN w:val="0"/>
        <w:adjustRightInd w:val="0"/>
        <w:ind w:firstLine="540"/>
        <w:rPr>
          <w:sz w:val="28"/>
          <w:szCs w:val="28"/>
        </w:rPr>
      </w:pPr>
    </w:p>
    <w:p w:rsidR="00050D27" w:rsidRDefault="00050D27" w:rsidP="00A9045E">
      <w:pPr>
        <w:autoSpaceDE w:val="0"/>
        <w:autoSpaceDN w:val="0"/>
        <w:adjustRightInd w:val="0"/>
        <w:ind w:firstLine="540"/>
        <w:rPr>
          <w:sz w:val="28"/>
          <w:szCs w:val="28"/>
        </w:rPr>
      </w:pPr>
    </w:p>
    <w:p w:rsidR="00050D27" w:rsidRDefault="00050D27" w:rsidP="00A9045E">
      <w:pPr>
        <w:autoSpaceDE w:val="0"/>
        <w:autoSpaceDN w:val="0"/>
        <w:adjustRightInd w:val="0"/>
        <w:ind w:firstLine="540"/>
        <w:rPr>
          <w:sz w:val="28"/>
          <w:szCs w:val="28"/>
        </w:rPr>
      </w:pPr>
    </w:p>
    <w:p w:rsidR="00050D27" w:rsidRDefault="00050D27" w:rsidP="00A9045E">
      <w:pPr>
        <w:autoSpaceDE w:val="0"/>
        <w:autoSpaceDN w:val="0"/>
        <w:adjustRightInd w:val="0"/>
        <w:ind w:firstLine="540"/>
        <w:rPr>
          <w:sz w:val="28"/>
          <w:szCs w:val="28"/>
        </w:rPr>
      </w:pPr>
    </w:p>
    <w:p w:rsidR="00050D27" w:rsidRDefault="00050D27" w:rsidP="00A9045E">
      <w:pPr>
        <w:autoSpaceDE w:val="0"/>
        <w:autoSpaceDN w:val="0"/>
        <w:adjustRightInd w:val="0"/>
        <w:ind w:firstLine="540"/>
        <w:rPr>
          <w:sz w:val="28"/>
          <w:szCs w:val="28"/>
        </w:rPr>
      </w:pPr>
    </w:p>
    <w:p w:rsidR="00050D27" w:rsidRDefault="00050D27" w:rsidP="00A9045E">
      <w:pPr>
        <w:autoSpaceDE w:val="0"/>
        <w:autoSpaceDN w:val="0"/>
        <w:adjustRightInd w:val="0"/>
        <w:ind w:firstLine="540"/>
        <w:rPr>
          <w:sz w:val="28"/>
          <w:szCs w:val="28"/>
        </w:rPr>
      </w:pPr>
    </w:p>
    <w:p w:rsidR="00050D27" w:rsidRDefault="00050D27" w:rsidP="00A9045E">
      <w:pPr>
        <w:autoSpaceDE w:val="0"/>
        <w:autoSpaceDN w:val="0"/>
        <w:adjustRightInd w:val="0"/>
        <w:ind w:firstLine="540"/>
        <w:rPr>
          <w:sz w:val="28"/>
          <w:szCs w:val="28"/>
        </w:rPr>
      </w:pPr>
    </w:p>
    <w:p w:rsidR="00050D27" w:rsidRDefault="00050D27" w:rsidP="00A9045E">
      <w:pPr>
        <w:autoSpaceDE w:val="0"/>
        <w:autoSpaceDN w:val="0"/>
        <w:adjustRightInd w:val="0"/>
        <w:ind w:firstLine="540"/>
        <w:rPr>
          <w:sz w:val="28"/>
          <w:szCs w:val="28"/>
        </w:rPr>
      </w:pPr>
    </w:p>
    <w:p w:rsidR="00050D27" w:rsidRDefault="00050D27" w:rsidP="00A9045E">
      <w:pPr>
        <w:autoSpaceDE w:val="0"/>
        <w:autoSpaceDN w:val="0"/>
        <w:adjustRightInd w:val="0"/>
        <w:ind w:firstLine="540"/>
        <w:rPr>
          <w:sz w:val="28"/>
          <w:szCs w:val="28"/>
        </w:rPr>
      </w:pPr>
    </w:p>
    <w:p w:rsidR="00050D27" w:rsidRDefault="00050D27" w:rsidP="00A9045E">
      <w:pPr>
        <w:autoSpaceDE w:val="0"/>
        <w:autoSpaceDN w:val="0"/>
        <w:adjustRightInd w:val="0"/>
        <w:ind w:firstLine="540"/>
        <w:rPr>
          <w:sz w:val="28"/>
          <w:szCs w:val="28"/>
        </w:rPr>
      </w:pPr>
    </w:p>
    <w:p w:rsidR="00050D27" w:rsidRDefault="00050D27" w:rsidP="00A9045E">
      <w:pPr>
        <w:autoSpaceDE w:val="0"/>
        <w:autoSpaceDN w:val="0"/>
        <w:adjustRightInd w:val="0"/>
        <w:ind w:firstLine="540"/>
        <w:rPr>
          <w:sz w:val="28"/>
          <w:szCs w:val="28"/>
        </w:rPr>
      </w:pPr>
    </w:p>
    <w:p w:rsidR="00050D27" w:rsidRDefault="00050D27" w:rsidP="00A9045E">
      <w:pPr>
        <w:autoSpaceDE w:val="0"/>
        <w:autoSpaceDN w:val="0"/>
        <w:adjustRightInd w:val="0"/>
        <w:ind w:firstLine="540"/>
        <w:rPr>
          <w:sz w:val="28"/>
          <w:szCs w:val="28"/>
        </w:rPr>
      </w:pPr>
    </w:p>
    <w:p w:rsidR="00050D27" w:rsidRDefault="00050D27" w:rsidP="00A9045E">
      <w:pPr>
        <w:autoSpaceDE w:val="0"/>
        <w:autoSpaceDN w:val="0"/>
        <w:adjustRightInd w:val="0"/>
        <w:ind w:firstLine="540"/>
        <w:rPr>
          <w:sz w:val="28"/>
          <w:szCs w:val="28"/>
        </w:rPr>
      </w:pPr>
    </w:p>
    <w:p w:rsidR="00050D27" w:rsidRDefault="00050D27" w:rsidP="00A9045E">
      <w:pPr>
        <w:autoSpaceDE w:val="0"/>
        <w:autoSpaceDN w:val="0"/>
        <w:adjustRightInd w:val="0"/>
        <w:ind w:firstLine="540"/>
        <w:rPr>
          <w:sz w:val="28"/>
          <w:szCs w:val="28"/>
        </w:rPr>
      </w:pPr>
    </w:p>
    <w:p w:rsidR="00050D27" w:rsidRDefault="00050D27" w:rsidP="00A9045E">
      <w:pPr>
        <w:autoSpaceDE w:val="0"/>
        <w:autoSpaceDN w:val="0"/>
        <w:adjustRightInd w:val="0"/>
        <w:ind w:firstLine="540"/>
        <w:rPr>
          <w:sz w:val="28"/>
          <w:szCs w:val="28"/>
        </w:rPr>
      </w:pPr>
    </w:p>
    <w:p w:rsidR="00050D27" w:rsidRPr="00F575DA" w:rsidRDefault="00050D27" w:rsidP="00A9045E">
      <w:pPr>
        <w:pStyle w:val="Style7"/>
        <w:widowControl/>
        <w:tabs>
          <w:tab w:val="left" w:leader="underscore" w:pos="7949"/>
        </w:tabs>
        <w:ind w:left="-108" w:right="-144" w:firstLine="4219"/>
        <w:rPr>
          <w:rStyle w:val="FontStyle47"/>
          <w:rFonts w:cs="Times New Roman"/>
          <w:b/>
          <w:sz w:val="26"/>
          <w:szCs w:val="26"/>
        </w:rPr>
      </w:pPr>
      <w:r>
        <w:rPr>
          <w:rStyle w:val="FontStyle47"/>
          <w:rFonts w:cs="Times New Roman"/>
          <w:b/>
          <w:sz w:val="26"/>
          <w:szCs w:val="26"/>
        </w:rPr>
        <w:lastRenderedPageBreak/>
        <w:t xml:space="preserve">                             </w:t>
      </w:r>
      <w:r w:rsidRPr="00F575DA">
        <w:rPr>
          <w:rStyle w:val="FontStyle47"/>
          <w:rFonts w:cs="Times New Roman"/>
          <w:b/>
          <w:sz w:val="26"/>
          <w:szCs w:val="26"/>
        </w:rPr>
        <w:t>Приложение № 1</w:t>
      </w:r>
    </w:p>
    <w:p w:rsidR="00050D27" w:rsidRDefault="00050D27" w:rsidP="00A9045E">
      <w:pPr>
        <w:pStyle w:val="Style7"/>
        <w:widowControl/>
        <w:spacing w:line="240" w:lineRule="auto"/>
        <w:ind w:firstLine="4219"/>
        <w:jc w:val="center"/>
        <w:rPr>
          <w:rStyle w:val="FontStyle47"/>
          <w:rFonts w:cs="Times New Roman"/>
          <w:b/>
          <w:sz w:val="26"/>
          <w:szCs w:val="26"/>
        </w:rPr>
      </w:pPr>
      <w:r w:rsidRPr="00F575DA">
        <w:rPr>
          <w:rStyle w:val="FontStyle47"/>
          <w:rFonts w:cs="Times New Roman"/>
          <w:b/>
          <w:sz w:val="26"/>
          <w:szCs w:val="26"/>
        </w:rPr>
        <w:t>к Административному регламенту</w:t>
      </w:r>
    </w:p>
    <w:p w:rsidR="00050D27" w:rsidRPr="00F575DA" w:rsidRDefault="00050D27" w:rsidP="00A9045E">
      <w:pPr>
        <w:pStyle w:val="Style7"/>
        <w:widowControl/>
        <w:spacing w:line="240" w:lineRule="auto"/>
        <w:ind w:firstLine="4219"/>
        <w:jc w:val="center"/>
        <w:rPr>
          <w:rStyle w:val="FontStyle47"/>
          <w:rFonts w:cs="Times New Roman"/>
          <w:b/>
          <w:sz w:val="26"/>
          <w:szCs w:val="26"/>
        </w:rPr>
      </w:pPr>
      <w:r w:rsidRPr="00F575DA">
        <w:rPr>
          <w:rStyle w:val="FontStyle47"/>
          <w:rFonts w:cs="Times New Roman"/>
          <w:b/>
          <w:sz w:val="26"/>
          <w:szCs w:val="26"/>
        </w:rPr>
        <w:t>по предоставлению</w:t>
      </w:r>
      <w:r>
        <w:rPr>
          <w:rStyle w:val="FontStyle47"/>
          <w:rFonts w:cs="Times New Roman"/>
          <w:b/>
          <w:sz w:val="26"/>
          <w:szCs w:val="26"/>
        </w:rPr>
        <w:t xml:space="preserve"> </w:t>
      </w:r>
      <w:r w:rsidRPr="00F575DA">
        <w:rPr>
          <w:rStyle w:val="FontStyle47"/>
          <w:rFonts w:cs="Times New Roman"/>
          <w:b/>
          <w:sz w:val="26"/>
          <w:szCs w:val="26"/>
        </w:rPr>
        <w:t>муниципальной услуги</w:t>
      </w:r>
    </w:p>
    <w:p w:rsidR="00050D27" w:rsidRDefault="00050D27" w:rsidP="00ED5B61">
      <w:pPr>
        <w:ind w:firstLine="3261"/>
        <w:jc w:val="center"/>
        <w:rPr>
          <w:b/>
          <w:sz w:val="26"/>
          <w:szCs w:val="26"/>
        </w:rPr>
      </w:pPr>
      <w:r>
        <w:rPr>
          <w:b/>
          <w:sz w:val="26"/>
          <w:szCs w:val="26"/>
        </w:rPr>
        <w:t xml:space="preserve">          </w:t>
      </w:r>
      <w:r w:rsidRPr="00F2455B">
        <w:rPr>
          <w:b/>
          <w:sz w:val="26"/>
          <w:szCs w:val="26"/>
        </w:rPr>
        <w:t>«</w:t>
      </w:r>
      <w:r>
        <w:rPr>
          <w:b/>
          <w:sz w:val="26"/>
          <w:szCs w:val="26"/>
        </w:rPr>
        <w:t xml:space="preserve">Предоставление сведений из </w:t>
      </w:r>
      <w:r w:rsidRPr="00ED5B61">
        <w:rPr>
          <w:b/>
          <w:sz w:val="26"/>
          <w:szCs w:val="26"/>
        </w:rPr>
        <w:t xml:space="preserve">информационной </w:t>
      </w:r>
    </w:p>
    <w:p w:rsidR="00050D27" w:rsidRDefault="00050D27" w:rsidP="00ED5B61">
      <w:pPr>
        <w:ind w:firstLine="3261"/>
        <w:jc w:val="center"/>
        <w:rPr>
          <w:b/>
          <w:sz w:val="26"/>
          <w:szCs w:val="26"/>
        </w:rPr>
      </w:pPr>
      <w:r>
        <w:rPr>
          <w:b/>
          <w:sz w:val="26"/>
          <w:szCs w:val="26"/>
        </w:rPr>
        <w:t xml:space="preserve">          </w:t>
      </w:r>
      <w:r w:rsidRPr="00ED5B61">
        <w:rPr>
          <w:b/>
          <w:sz w:val="26"/>
          <w:szCs w:val="26"/>
        </w:rPr>
        <w:t xml:space="preserve">системы градостроительной деятельности </w:t>
      </w:r>
    </w:p>
    <w:p w:rsidR="00050D27" w:rsidRDefault="00050D27" w:rsidP="00ED5B61">
      <w:pPr>
        <w:ind w:firstLine="3261"/>
        <w:jc w:val="center"/>
        <w:rPr>
          <w:b/>
          <w:sz w:val="26"/>
          <w:szCs w:val="26"/>
        </w:rPr>
      </w:pPr>
      <w:r>
        <w:rPr>
          <w:b/>
          <w:sz w:val="26"/>
          <w:szCs w:val="26"/>
        </w:rPr>
        <w:t xml:space="preserve">             </w:t>
      </w:r>
      <w:r w:rsidRPr="00ED5B61">
        <w:rPr>
          <w:b/>
          <w:sz w:val="26"/>
          <w:szCs w:val="26"/>
        </w:rPr>
        <w:t>на территории муниципального района</w:t>
      </w:r>
    </w:p>
    <w:p w:rsidR="00050D27" w:rsidRDefault="00050D27" w:rsidP="00ED5B61">
      <w:pPr>
        <w:ind w:firstLine="3261"/>
        <w:jc w:val="center"/>
        <w:rPr>
          <w:b/>
          <w:sz w:val="26"/>
          <w:szCs w:val="26"/>
        </w:rPr>
      </w:pPr>
      <w:r w:rsidRPr="00ED5B61">
        <w:rPr>
          <w:b/>
          <w:sz w:val="26"/>
          <w:szCs w:val="26"/>
        </w:rPr>
        <w:t xml:space="preserve"> </w:t>
      </w:r>
      <w:r>
        <w:rPr>
          <w:b/>
          <w:sz w:val="26"/>
          <w:szCs w:val="26"/>
        </w:rPr>
        <w:t xml:space="preserve">               </w:t>
      </w:r>
      <w:r w:rsidRPr="00ED5B61">
        <w:rPr>
          <w:b/>
          <w:sz w:val="26"/>
          <w:szCs w:val="26"/>
        </w:rPr>
        <w:t>«Корочанский район</w:t>
      </w:r>
      <w:r w:rsidRPr="00F2455B">
        <w:rPr>
          <w:b/>
          <w:sz w:val="26"/>
          <w:szCs w:val="26"/>
        </w:rPr>
        <w:t>»</w:t>
      </w:r>
    </w:p>
    <w:p w:rsidR="00050D27" w:rsidRDefault="00050D27" w:rsidP="00A9045E">
      <w:pPr>
        <w:ind w:firstLine="3261"/>
        <w:jc w:val="center"/>
        <w:rPr>
          <w:b/>
          <w:sz w:val="26"/>
          <w:szCs w:val="26"/>
        </w:rPr>
      </w:pPr>
    </w:p>
    <w:p w:rsidR="00050D27" w:rsidRDefault="00050D27" w:rsidP="00A9045E">
      <w:pPr>
        <w:rPr>
          <w:b/>
          <w:bCs/>
          <w:szCs w:val="28"/>
        </w:rPr>
      </w:pPr>
    </w:p>
    <w:p w:rsidR="00050D27" w:rsidRDefault="00050D27" w:rsidP="00A9045E">
      <w:pPr>
        <w:rPr>
          <w:b/>
          <w:bCs/>
          <w:szCs w:val="28"/>
        </w:rPr>
      </w:pPr>
    </w:p>
    <w:p w:rsidR="00050D27" w:rsidRDefault="00050D27" w:rsidP="00ED5B61">
      <w:pPr>
        <w:jc w:val="right"/>
        <w:rPr>
          <w:b/>
          <w:sz w:val="28"/>
          <w:szCs w:val="28"/>
        </w:rPr>
      </w:pPr>
      <w:r>
        <w:rPr>
          <w:b/>
          <w:sz w:val="28"/>
          <w:szCs w:val="28"/>
        </w:rPr>
        <w:t>Главе администрации</w:t>
      </w:r>
      <w:r>
        <w:rPr>
          <w:b/>
          <w:sz w:val="28"/>
          <w:szCs w:val="28"/>
        </w:rPr>
        <w:br/>
        <w:t>Корочанского района</w:t>
      </w:r>
      <w:r>
        <w:rPr>
          <w:b/>
          <w:sz w:val="28"/>
          <w:szCs w:val="28"/>
        </w:rPr>
        <w:br/>
        <w:t>Нестерову Н.В.</w:t>
      </w:r>
      <w:r>
        <w:rPr>
          <w:b/>
          <w:sz w:val="28"/>
          <w:szCs w:val="28"/>
        </w:rPr>
        <w:br/>
        <w:t>________________________</w:t>
      </w:r>
      <w:r>
        <w:rPr>
          <w:b/>
          <w:sz w:val="28"/>
          <w:szCs w:val="28"/>
        </w:rPr>
        <w:br/>
        <w:t>________________________</w:t>
      </w:r>
      <w:r>
        <w:rPr>
          <w:b/>
          <w:sz w:val="28"/>
          <w:szCs w:val="28"/>
        </w:rPr>
        <w:br/>
      </w:r>
      <w:r w:rsidRPr="005B5D59">
        <w:rPr>
          <w:sz w:val="18"/>
          <w:szCs w:val="18"/>
        </w:rPr>
        <w:t>(Ф.И.О.)</w:t>
      </w:r>
      <w:r>
        <w:rPr>
          <w:sz w:val="18"/>
          <w:szCs w:val="18"/>
        </w:rPr>
        <w:br/>
      </w:r>
      <w:r>
        <w:rPr>
          <w:b/>
          <w:sz w:val="28"/>
          <w:szCs w:val="28"/>
        </w:rPr>
        <w:t>________________________</w:t>
      </w:r>
      <w:r>
        <w:rPr>
          <w:b/>
          <w:sz w:val="28"/>
          <w:szCs w:val="28"/>
        </w:rPr>
        <w:br/>
        <w:t>________________________</w:t>
      </w:r>
      <w:r>
        <w:rPr>
          <w:b/>
          <w:sz w:val="28"/>
          <w:szCs w:val="28"/>
        </w:rPr>
        <w:br/>
        <w:t>________________________</w:t>
      </w:r>
      <w:r>
        <w:rPr>
          <w:b/>
          <w:sz w:val="28"/>
          <w:szCs w:val="28"/>
        </w:rPr>
        <w:br/>
      </w:r>
      <w:r w:rsidRPr="005B5D59">
        <w:rPr>
          <w:sz w:val="18"/>
          <w:szCs w:val="18"/>
        </w:rPr>
        <w:t>(Адрес по прописке)</w:t>
      </w:r>
      <w:r>
        <w:rPr>
          <w:sz w:val="18"/>
          <w:szCs w:val="18"/>
        </w:rPr>
        <w:br/>
      </w:r>
      <w:r>
        <w:rPr>
          <w:b/>
          <w:sz w:val="28"/>
          <w:szCs w:val="28"/>
        </w:rPr>
        <w:t>тел.:____________________</w:t>
      </w:r>
    </w:p>
    <w:p w:rsidR="00050D27" w:rsidRDefault="00050D27" w:rsidP="00ED5B61">
      <w:pPr>
        <w:jc w:val="center"/>
        <w:rPr>
          <w:sz w:val="28"/>
          <w:szCs w:val="28"/>
        </w:rPr>
      </w:pPr>
      <w:r>
        <w:rPr>
          <w:sz w:val="28"/>
          <w:szCs w:val="28"/>
        </w:rPr>
        <w:t>Заявление</w:t>
      </w:r>
    </w:p>
    <w:p w:rsidR="00050D27" w:rsidRDefault="00050D27" w:rsidP="00ED5B61">
      <w:pPr>
        <w:jc w:val="both"/>
        <w:rPr>
          <w:sz w:val="28"/>
          <w:szCs w:val="28"/>
        </w:rPr>
      </w:pPr>
      <w:r>
        <w:rPr>
          <w:sz w:val="28"/>
          <w:szCs w:val="28"/>
        </w:rPr>
        <w:tab/>
        <w:t>Прошу Вас предоставить мне выписку из ИСОГД (правил землепользования и застройки) на земельный участок площадью ______кв.м. с кадастровым номером _______________________________, расположенный по адресу:__________________________________________________________    __________________________________________________________________, с указанием территориальной зоны, в которой расположен данный земельный участок, и предельных, минимальных и максимальных размеров участка.</w:t>
      </w:r>
    </w:p>
    <w:p w:rsidR="00050D27" w:rsidRDefault="00050D27" w:rsidP="00ED5B61">
      <w:pPr>
        <w:jc w:val="both"/>
        <w:rPr>
          <w:sz w:val="28"/>
          <w:szCs w:val="28"/>
        </w:rPr>
      </w:pPr>
    </w:p>
    <w:p w:rsidR="00050D27" w:rsidRDefault="00050D27" w:rsidP="00ED5B61">
      <w:pPr>
        <w:jc w:val="both"/>
        <w:rPr>
          <w:sz w:val="28"/>
          <w:szCs w:val="28"/>
        </w:rPr>
      </w:pPr>
    </w:p>
    <w:p w:rsidR="00050D27" w:rsidRPr="005B5D59" w:rsidRDefault="00050D27" w:rsidP="00ED5B61">
      <w:pPr>
        <w:jc w:val="both"/>
        <w:rPr>
          <w:sz w:val="20"/>
          <w:szCs w:val="20"/>
        </w:rPr>
      </w:pPr>
      <w:r>
        <w:rPr>
          <w:sz w:val="28"/>
          <w:szCs w:val="28"/>
        </w:rPr>
        <w:t>____________</w:t>
      </w:r>
      <w:r>
        <w:rPr>
          <w:sz w:val="28"/>
          <w:szCs w:val="28"/>
        </w:rPr>
        <w:tab/>
      </w:r>
      <w:r>
        <w:rPr>
          <w:sz w:val="28"/>
          <w:szCs w:val="28"/>
        </w:rPr>
        <w:tab/>
        <w:t xml:space="preserve">__________ </w:t>
      </w:r>
      <w:r>
        <w:rPr>
          <w:sz w:val="28"/>
          <w:szCs w:val="28"/>
        </w:rPr>
        <w:tab/>
      </w:r>
      <w:r>
        <w:rPr>
          <w:sz w:val="28"/>
          <w:szCs w:val="28"/>
        </w:rPr>
        <w:tab/>
        <w:t>_____________</w:t>
      </w:r>
      <w:r>
        <w:rPr>
          <w:sz w:val="28"/>
          <w:szCs w:val="28"/>
        </w:rPr>
        <w:br/>
      </w:r>
      <w:r>
        <w:rPr>
          <w:sz w:val="20"/>
          <w:szCs w:val="20"/>
        </w:rPr>
        <w:t xml:space="preserve">      (дата) </w:t>
      </w:r>
      <w:r>
        <w:rPr>
          <w:sz w:val="20"/>
          <w:szCs w:val="20"/>
        </w:rPr>
        <w:tab/>
      </w:r>
      <w:r>
        <w:rPr>
          <w:sz w:val="20"/>
          <w:szCs w:val="20"/>
        </w:rPr>
        <w:tab/>
      </w:r>
      <w:r>
        <w:rPr>
          <w:sz w:val="20"/>
          <w:szCs w:val="20"/>
        </w:rPr>
        <w:tab/>
        <w:t xml:space="preserve">     (подпись)</w:t>
      </w:r>
      <w:r>
        <w:rPr>
          <w:sz w:val="20"/>
          <w:szCs w:val="20"/>
        </w:rPr>
        <w:tab/>
      </w:r>
      <w:r>
        <w:rPr>
          <w:sz w:val="20"/>
          <w:szCs w:val="20"/>
        </w:rPr>
        <w:tab/>
      </w:r>
      <w:r>
        <w:rPr>
          <w:sz w:val="20"/>
          <w:szCs w:val="20"/>
        </w:rPr>
        <w:tab/>
        <w:t>(ФИО расшифровка)</w:t>
      </w:r>
    </w:p>
    <w:p w:rsidR="00050D27" w:rsidRDefault="00050D27" w:rsidP="00ED5B61">
      <w:pPr>
        <w:autoSpaceDE w:val="0"/>
        <w:autoSpaceDN w:val="0"/>
        <w:adjustRightInd w:val="0"/>
        <w:jc w:val="center"/>
        <w:outlineLvl w:val="1"/>
        <w:rPr>
          <w:sz w:val="28"/>
          <w:szCs w:val="28"/>
        </w:rPr>
      </w:pPr>
    </w:p>
    <w:p w:rsidR="00050D27" w:rsidRDefault="00050D27" w:rsidP="00ED5B61">
      <w:pPr>
        <w:autoSpaceDE w:val="0"/>
        <w:autoSpaceDN w:val="0"/>
        <w:adjustRightInd w:val="0"/>
        <w:jc w:val="center"/>
        <w:outlineLvl w:val="1"/>
        <w:rPr>
          <w:sz w:val="28"/>
          <w:szCs w:val="28"/>
        </w:rPr>
      </w:pPr>
    </w:p>
    <w:p w:rsidR="00050D27" w:rsidRDefault="00050D27" w:rsidP="00ED5B61">
      <w:pPr>
        <w:autoSpaceDE w:val="0"/>
        <w:autoSpaceDN w:val="0"/>
        <w:adjustRightInd w:val="0"/>
        <w:jc w:val="center"/>
        <w:outlineLvl w:val="1"/>
        <w:rPr>
          <w:sz w:val="28"/>
          <w:szCs w:val="28"/>
        </w:rPr>
      </w:pPr>
    </w:p>
    <w:p w:rsidR="00050D27" w:rsidRDefault="00050D27" w:rsidP="00ED5B61">
      <w:pPr>
        <w:autoSpaceDE w:val="0"/>
        <w:autoSpaceDN w:val="0"/>
        <w:adjustRightInd w:val="0"/>
        <w:outlineLvl w:val="1"/>
        <w:rPr>
          <w:sz w:val="28"/>
          <w:szCs w:val="28"/>
        </w:rPr>
      </w:pPr>
    </w:p>
    <w:p w:rsidR="00050D27" w:rsidRDefault="00050D27" w:rsidP="00ED5B61">
      <w:pPr>
        <w:autoSpaceDE w:val="0"/>
        <w:autoSpaceDN w:val="0"/>
        <w:adjustRightInd w:val="0"/>
        <w:outlineLvl w:val="1"/>
        <w:rPr>
          <w:sz w:val="28"/>
          <w:szCs w:val="28"/>
        </w:rPr>
      </w:pPr>
    </w:p>
    <w:p w:rsidR="00050D27" w:rsidRDefault="00050D27" w:rsidP="00ED5B61">
      <w:pPr>
        <w:autoSpaceDE w:val="0"/>
        <w:autoSpaceDN w:val="0"/>
        <w:adjustRightInd w:val="0"/>
        <w:outlineLvl w:val="1"/>
        <w:rPr>
          <w:sz w:val="28"/>
          <w:szCs w:val="28"/>
        </w:rPr>
      </w:pPr>
    </w:p>
    <w:p w:rsidR="00050D27" w:rsidRDefault="00050D27" w:rsidP="00ED5B61">
      <w:pPr>
        <w:autoSpaceDE w:val="0"/>
        <w:autoSpaceDN w:val="0"/>
        <w:adjustRightInd w:val="0"/>
        <w:outlineLvl w:val="1"/>
        <w:rPr>
          <w:sz w:val="28"/>
          <w:szCs w:val="28"/>
        </w:rPr>
      </w:pPr>
    </w:p>
    <w:p w:rsidR="00050D27" w:rsidRDefault="00050D27" w:rsidP="00ED5B61">
      <w:pPr>
        <w:autoSpaceDE w:val="0"/>
        <w:autoSpaceDN w:val="0"/>
        <w:adjustRightInd w:val="0"/>
        <w:outlineLvl w:val="1"/>
        <w:rPr>
          <w:sz w:val="28"/>
          <w:szCs w:val="28"/>
        </w:rPr>
      </w:pPr>
    </w:p>
    <w:p w:rsidR="00050D27" w:rsidRDefault="00050D27" w:rsidP="00ED5B61">
      <w:pPr>
        <w:autoSpaceDE w:val="0"/>
        <w:autoSpaceDN w:val="0"/>
        <w:adjustRightInd w:val="0"/>
        <w:outlineLvl w:val="1"/>
        <w:rPr>
          <w:sz w:val="28"/>
          <w:szCs w:val="28"/>
        </w:rPr>
      </w:pPr>
    </w:p>
    <w:p w:rsidR="00050D27" w:rsidRDefault="00050D27" w:rsidP="00ED5B61">
      <w:pPr>
        <w:autoSpaceDE w:val="0"/>
        <w:autoSpaceDN w:val="0"/>
        <w:adjustRightInd w:val="0"/>
        <w:outlineLvl w:val="1"/>
        <w:rPr>
          <w:sz w:val="28"/>
          <w:szCs w:val="28"/>
        </w:rPr>
      </w:pPr>
    </w:p>
    <w:p w:rsidR="00050D27" w:rsidRDefault="00050D27" w:rsidP="00ED5B61">
      <w:pPr>
        <w:autoSpaceDE w:val="0"/>
        <w:autoSpaceDN w:val="0"/>
        <w:adjustRightInd w:val="0"/>
        <w:outlineLvl w:val="1"/>
        <w:rPr>
          <w:sz w:val="28"/>
          <w:szCs w:val="28"/>
        </w:rPr>
      </w:pPr>
    </w:p>
    <w:p w:rsidR="00050D27" w:rsidRDefault="00050D27" w:rsidP="00ED5B61">
      <w:pPr>
        <w:autoSpaceDE w:val="0"/>
        <w:autoSpaceDN w:val="0"/>
        <w:adjustRightInd w:val="0"/>
        <w:outlineLvl w:val="1"/>
        <w:rPr>
          <w:sz w:val="28"/>
          <w:szCs w:val="28"/>
        </w:rPr>
      </w:pPr>
    </w:p>
    <w:p w:rsidR="00050D27" w:rsidRDefault="00050D27" w:rsidP="00ED5B61">
      <w:pPr>
        <w:autoSpaceDE w:val="0"/>
        <w:autoSpaceDN w:val="0"/>
        <w:adjustRightInd w:val="0"/>
        <w:outlineLvl w:val="1"/>
        <w:rPr>
          <w:sz w:val="28"/>
          <w:szCs w:val="28"/>
        </w:rPr>
      </w:pPr>
    </w:p>
    <w:p w:rsidR="00050D27" w:rsidRDefault="00050D27" w:rsidP="00ED5B61">
      <w:pPr>
        <w:autoSpaceDE w:val="0"/>
        <w:autoSpaceDN w:val="0"/>
        <w:adjustRightInd w:val="0"/>
        <w:outlineLvl w:val="1"/>
        <w:rPr>
          <w:sz w:val="28"/>
          <w:szCs w:val="28"/>
        </w:rPr>
      </w:pPr>
    </w:p>
    <w:p w:rsidR="00050D27" w:rsidRDefault="00050D27" w:rsidP="00ED5B61">
      <w:pPr>
        <w:autoSpaceDE w:val="0"/>
        <w:autoSpaceDN w:val="0"/>
        <w:adjustRightInd w:val="0"/>
        <w:outlineLvl w:val="1"/>
        <w:rPr>
          <w:sz w:val="28"/>
          <w:szCs w:val="28"/>
        </w:rPr>
      </w:pPr>
    </w:p>
    <w:p w:rsidR="00050D27" w:rsidRPr="00F575DA" w:rsidRDefault="00050D27" w:rsidP="00ED5B61">
      <w:pPr>
        <w:pStyle w:val="Style7"/>
        <w:widowControl/>
        <w:tabs>
          <w:tab w:val="left" w:leader="underscore" w:pos="7949"/>
        </w:tabs>
        <w:ind w:left="-108" w:right="-144" w:firstLine="4219"/>
        <w:rPr>
          <w:rStyle w:val="FontStyle47"/>
          <w:rFonts w:cs="Times New Roman"/>
          <w:b/>
          <w:sz w:val="26"/>
          <w:szCs w:val="26"/>
        </w:rPr>
      </w:pPr>
      <w:r>
        <w:rPr>
          <w:rStyle w:val="FontStyle47"/>
          <w:rFonts w:cs="Times New Roman"/>
          <w:b/>
          <w:sz w:val="26"/>
          <w:szCs w:val="26"/>
        </w:rPr>
        <w:t xml:space="preserve">                            </w:t>
      </w:r>
      <w:r w:rsidRPr="00F575DA">
        <w:rPr>
          <w:rStyle w:val="FontStyle47"/>
          <w:rFonts w:cs="Times New Roman"/>
          <w:b/>
          <w:sz w:val="26"/>
          <w:szCs w:val="26"/>
        </w:rPr>
        <w:t xml:space="preserve">Приложение № </w:t>
      </w:r>
      <w:r>
        <w:rPr>
          <w:rStyle w:val="FontStyle47"/>
          <w:rFonts w:cs="Times New Roman"/>
          <w:b/>
          <w:sz w:val="26"/>
          <w:szCs w:val="26"/>
        </w:rPr>
        <w:t>2</w:t>
      </w:r>
      <w:r w:rsidRPr="00715F4F">
        <w:rPr>
          <w:rFonts w:ascii="Times New Roman" w:hAnsi="Times New Roman"/>
          <w:sz w:val="28"/>
          <w:szCs w:val="28"/>
        </w:rPr>
        <w:t xml:space="preserve">                                                                                </w:t>
      </w:r>
      <w:r>
        <w:rPr>
          <w:rStyle w:val="FontStyle47"/>
          <w:rFonts w:cs="Times New Roman"/>
          <w:b/>
          <w:sz w:val="26"/>
          <w:szCs w:val="26"/>
        </w:rPr>
        <w:t xml:space="preserve">                             </w:t>
      </w:r>
    </w:p>
    <w:p w:rsidR="00050D27" w:rsidRDefault="00050D27" w:rsidP="00ED5B61">
      <w:pPr>
        <w:pStyle w:val="Style7"/>
        <w:widowControl/>
        <w:spacing w:line="240" w:lineRule="auto"/>
        <w:ind w:firstLine="4219"/>
        <w:jc w:val="center"/>
        <w:rPr>
          <w:rStyle w:val="FontStyle47"/>
          <w:rFonts w:cs="Times New Roman"/>
          <w:b/>
          <w:sz w:val="26"/>
          <w:szCs w:val="26"/>
        </w:rPr>
      </w:pPr>
      <w:r w:rsidRPr="00F575DA">
        <w:rPr>
          <w:rStyle w:val="FontStyle47"/>
          <w:rFonts w:cs="Times New Roman"/>
          <w:b/>
          <w:sz w:val="26"/>
          <w:szCs w:val="26"/>
        </w:rPr>
        <w:t>к Административному регламенту</w:t>
      </w:r>
    </w:p>
    <w:p w:rsidR="00050D27" w:rsidRPr="00F575DA" w:rsidRDefault="00050D27" w:rsidP="00ED5B61">
      <w:pPr>
        <w:pStyle w:val="Style7"/>
        <w:widowControl/>
        <w:spacing w:line="240" w:lineRule="auto"/>
        <w:ind w:firstLine="4219"/>
        <w:jc w:val="center"/>
        <w:rPr>
          <w:rStyle w:val="FontStyle47"/>
          <w:rFonts w:cs="Times New Roman"/>
          <w:b/>
          <w:sz w:val="26"/>
          <w:szCs w:val="26"/>
        </w:rPr>
      </w:pPr>
      <w:r w:rsidRPr="00F575DA">
        <w:rPr>
          <w:rStyle w:val="FontStyle47"/>
          <w:rFonts w:cs="Times New Roman"/>
          <w:b/>
          <w:sz w:val="26"/>
          <w:szCs w:val="26"/>
        </w:rPr>
        <w:t>по предоставлению</w:t>
      </w:r>
      <w:r>
        <w:rPr>
          <w:rStyle w:val="FontStyle47"/>
          <w:rFonts w:cs="Times New Roman"/>
          <w:b/>
          <w:sz w:val="26"/>
          <w:szCs w:val="26"/>
        </w:rPr>
        <w:t xml:space="preserve"> </w:t>
      </w:r>
      <w:r w:rsidRPr="00F575DA">
        <w:rPr>
          <w:rStyle w:val="FontStyle47"/>
          <w:rFonts w:cs="Times New Roman"/>
          <w:b/>
          <w:sz w:val="26"/>
          <w:szCs w:val="26"/>
        </w:rPr>
        <w:t>муниципальной услуги</w:t>
      </w:r>
    </w:p>
    <w:p w:rsidR="00050D27" w:rsidRDefault="00050D27" w:rsidP="00ED5B61">
      <w:pPr>
        <w:ind w:firstLine="3261"/>
        <w:jc w:val="center"/>
        <w:rPr>
          <w:b/>
          <w:sz w:val="26"/>
          <w:szCs w:val="26"/>
        </w:rPr>
      </w:pPr>
      <w:r>
        <w:rPr>
          <w:b/>
          <w:sz w:val="26"/>
          <w:szCs w:val="26"/>
        </w:rPr>
        <w:t xml:space="preserve">          </w:t>
      </w:r>
      <w:r w:rsidRPr="00F2455B">
        <w:rPr>
          <w:b/>
          <w:sz w:val="26"/>
          <w:szCs w:val="26"/>
        </w:rPr>
        <w:t>«</w:t>
      </w:r>
      <w:r>
        <w:rPr>
          <w:b/>
          <w:sz w:val="26"/>
          <w:szCs w:val="26"/>
        </w:rPr>
        <w:t xml:space="preserve">Предоставление сведений из </w:t>
      </w:r>
      <w:r w:rsidRPr="00ED5B61">
        <w:rPr>
          <w:b/>
          <w:sz w:val="26"/>
          <w:szCs w:val="26"/>
        </w:rPr>
        <w:t xml:space="preserve">информационной </w:t>
      </w:r>
    </w:p>
    <w:p w:rsidR="00050D27" w:rsidRDefault="00050D27" w:rsidP="00ED5B61">
      <w:pPr>
        <w:ind w:firstLine="3261"/>
        <w:jc w:val="center"/>
        <w:rPr>
          <w:b/>
          <w:sz w:val="26"/>
          <w:szCs w:val="26"/>
        </w:rPr>
      </w:pPr>
      <w:r>
        <w:rPr>
          <w:b/>
          <w:sz w:val="26"/>
          <w:szCs w:val="26"/>
        </w:rPr>
        <w:t xml:space="preserve">          </w:t>
      </w:r>
      <w:r w:rsidRPr="00ED5B61">
        <w:rPr>
          <w:b/>
          <w:sz w:val="26"/>
          <w:szCs w:val="26"/>
        </w:rPr>
        <w:t xml:space="preserve">системы градостроительной деятельности </w:t>
      </w:r>
    </w:p>
    <w:p w:rsidR="00050D27" w:rsidRDefault="00050D27" w:rsidP="00ED5B61">
      <w:pPr>
        <w:ind w:firstLine="3261"/>
        <w:jc w:val="center"/>
        <w:rPr>
          <w:b/>
          <w:sz w:val="26"/>
          <w:szCs w:val="26"/>
        </w:rPr>
      </w:pPr>
      <w:r>
        <w:rPr>
          <w:b/>
          <w:sz w:val="26"/>
          <w:szCs w:val="26"/>
        </w:rPr>
        <w:t xml:space="preserve">             </w:t>
      </w:r>
      <w:r w:rsidRPr="00ED5B61">
        <w:rPr>
          <w:b/>
          <w:sz w:val="26"/>
          <w:szCs w:val="26"/>
        </w:rPr>
        <w:t>на территории муниципального района</w:t>
      </w:r>
    </w:p>
    <w:p w:rsidR="00050D27" w:rsidRDefault="00050D27" w:rsidP="00ED5B61">
      <w:pPr>
        <w:ind w:firstLine="3261"/>
        <w:jc w:val="center"/>
        <w:rPr>
          <w:b/>
          <w:sz w:val="26"/>
          <w:szCs w:val="26"/>
        </w:rPr>
      </w:pPr>
      <w:r w:rsidRPr="00ED5B61">
        <w:rPr>
          <w:b/>
          <w:sz w:val="26"/>
          <w:szCs w:val="26"/>
        </w:rPr>
        <w:t xml:space="preserve"> </w:t>
      </w:r>
      <w:r>
        <w:rPr>
          <w:b/>
          <w:sz w:val="26"/>
          <w:szCs w:val="26"/>
        </w:rPr>
        <w:t xml:space="preserve">               </w:t>
      </w:r>
      <w:r w:rsidRPr="00ED5B61">
        <w:rPr>
          <w:b/>
          <w:sz w:val="26"/>
          <w:szCs w:val="26"/>
        </w:rPr>
        <w:t>«Корочанский район</w:t>
      </w:r>
      <w:r w:rsidRPr="00F2455B">
        <w:rPr>
          <w:b/>
          <w:sz w:val="26"/>
          <w:szCs w:val="26"/>
        </w:rPr>
        <w:t>»</w:t>
      </w:r>
    </w:p>
    <w:p w:rsidR="00050D27" w:rsidRDefault="00050D27" w:rsidP="00ED5B61">
      <w:pPr>
        <w:autoSpaceDE w:val="0"/>
        <w:autoSpaceDN w:val="0"/>
        <w:adjustRightInd w:val="0"/>
        <w:jc w:val="center"/>
        <w:outlineLvl w:val="1"/>
        <w:rPr>
          <w:sz w:val="28"/>
          <w:szCs w:val="28"/>
        </w:rPr>
      </w:pPr>
    </w:p>
    <w:p w:rsidR="00050D27" w:rsidRPr="000F056B" w:rsidRDefault="00050D27" w:rsidP="00ED5B61">
      <w:pPr>
        <w:autoSpaceDE w:val="0"/>
        <w:autoSpaceDN w:val="0"/>
        <w:adjustRightInd w:val="0"/>
        <w:jc w:val="center"/>
        <w:outlineLvl w:val="1"/>
        <w:rPr>
          <w:sz w:val="28"/>
          <w:szCs w:val="28"/>
        </w:rPr>
      </w:pPr>
    </w:p>
    <w:p w:rsidR="00050D27" w:rsidRDefault="00050D27" w:rsidP="00ED5B61">
      <w:pPr>
        <w:autoSpaceDE w:val="0"/>
        <w:autoSpaceDN w:val="0"/>
        <w:adjustRightInd w:val="0"/>
        <w:ind w:firstLine="567"/>
        <w:jc w:val="center"/>
        <w:outlineLvl w:val="2"/>
        <w:rPr>
          <w:b/>
          <w:sz w:val="28"/>
          <w:szCs w:val="28"/>
        </w:rPr>
      </w:pPr>
      <w:r w:rsidRPr="007335FD">
        <w:rPr>
          <w:b/>
          <w:sz w:val="28"/>
          <w:szCs w:val="28"/>
        </w:rPr>
        <w:t xml:space="preserve">Блок-схема </w:t>
      </w:r>
    </w:p>
    <w:p w:rsidR="00050D27" w:rsidRPr="007335FD" w:rsidRDefault="00050D27" w:rsidP="00ED5B61">
      <w:pPr>
        <w:autoSpaceDE w:val="0"/>
        <w:autoSpaceDN w:val="0"/>
        <w:adjustRightInd w:val="0"/>
        <w:ind w:firstLine="567"/>
        <w:jc w:val="center"/>
        <w:outlineLvl w:val="2"/>
        <w:rPr>
          <w:b/>
          <w:sz w:val="28"/>
          <w:szCs w:val="28"/>
        </w:rPr>
      </w:pPr>
    </w:p>
    <w:p w:rsidR="00050D27" w:rsidRDefault="00050D27" w:rsidP="00ED5B61">
      <w:pPr>
        <w:autoSpaceDE w:val="0"/>
        <w:autoSpaceDN w:val="0"/>
        <w:adjustRightInd w:val="0"/>
        <w:ind w:firstLine="567"/>
        <w:jc w:val="center"/>
        <w:rPr>
          <w:sz w:val="28"/>
          <w:szCs w:val="28"/>
        </w:rPr>
      </w:pPr>
      <w:r>
        <w:rPr>
          <w:sz w:val="28"/>
          <w:szCs w:val="28"/>
        </w:rPr>
        <w:t>Последовательности действий при оказании муниципальной услуги «Предоставление сведений из информационной системы обеспечения градостроительной деятельности».</w:t>
      </w:r>
    </w:p>
    <w:p w:rsidR="00050D27" w:rsidRDefault="00050D27" w:rsidP="00ED5B61">
      <w:pPr>
        <w:autoSpaceDE w:val="0"/>
        <w:autoSpaceDN w:val="0"/>
        <w:adjustRightInd w:val="0"/>
        <w:rPr>
          <w:sz w:val="28"/>
          <w:szCs w:val="28"/>
        </w:rPr>
      </w:pPr>
    </w:p>
    <w:p w:rsidR="00050D27" w:rsidRDefault="00050D27" w:rsidP="00ED5B61">
      <w:pPr>
        <w:autoSpaceDE w:val="0"/>
        <w:autoSpaceDN w:val="0"/>
        <w:adjustRightInd w:val="0"/>
        <w:ind w:firstLine="567"/>
        <w:jc w:val="center"/>
        <w:rPr>
          <w:sz w:val="28"/>
          <w:szCs w:val="28"/>
        </w:rPr>
      </w:pPr>
    </w:p>
    <w:p w:rsidR="00050D27" w:rsidRDefault="00133BE1" w:rsidP="00ED5B61">
      <w:pPr>
        <w:autoSpaceDE w:val="0"/>
        <w:autoSpaceDN w:val="0"/>
        <w:adjustRightInd w:val="0"/>
        <w:ind w:firstLine="567"/>
        <w:jc w:val="center"/>
        <w:rPr>
          <w:sz w:val="28"/>
          <w:szCs w:val="28"/>
        </w:rPr>
      </w:pPr>
      <w:r w:rsidRPr="00133BE1">
        <w:rPr>
          <w:noProof/>
        </w:rPr>
        <w:pict>
          <v:oval id="_x0000_s1026" style="position:absolute;left:0;text-align:left;margin-left:169.45pt;margin-top:1.7pt;width:168.75pt;height:51pt;z-index:-251662848"/>
        </w:pict>
      </w:r>
    </w:p>
    <w:p w:rsidR="00050D27" w:rsidRDefault="00050D27" w:rsidP="00ED5B61">
      <w:pPr>
        <w:autoSpaceDE w:val="0"/>
        <w:autoSpaceDN w:val="0"/>
        <w:adjustRightInd w:val="0"/>
        <w:ind w:firstLine="567"/>
        <w:jc w:val="center"/>
        <w:rPr>
          <w:sz w:val="28"/>
          <w:szCs w:val="28"/>
        </w:rPr>
      </w:pPr>
      <w:r>
        <w:rPr>
          <w:sz w:val="28"/>
          <w:szCs w:val="28"/>
        </w:rPr>
        <w:t>Заявитель</w:t>
      </w:r>
    </w:p>
    <w:p w:rsidR="00050D27" w:rsidRDefault="00050D27" w:rsidP="00ED5B61">
      <w:pPr>
        <w:autoSpaceDE w:val="0"/>
        <w:autoSpaceDN w:val="0"/>
        <w:adjustRightInd w:val="0"/>
        <w:ind w:firstLine="567"/>
        <w:jc w:val="center"/>
        <w:rPr>
          <w:sz w:val="28"/>
          <w:szCs w:val="28"/>
        </w:rPr>
      </w:pPr>
    </w:p>
    <w:p w:rsidR="00050D27" w:rsidRDefault="00133BE1" w:rsidP="00ED5B61">
      <w:pPr>
        <w:autoSpaceDE w:val="0"/>
        <w:autoSpaceDN w:val="0"/>
        <w:adjustRightInd w:val="0"/>
        <w:ind w:firstLine="567"/>
        <w:jc w:val="center"/>
        <w:rPr>
          <w:sz w:val="28"/>
          <w:szCs w:val="28"/>
        </w:rPr>
      </w:pPr>
      <w:r w:rsidRPr="00133BE1">
        <w:rPr>
          <w:noProof/>
        </w:rPr>
        <w:pict>
          <v:shapetype id="_x0000_t32" coordsize="21600,21600" o:spt="32" o:oned="t" path="m,l21600,21600e" filled="f">
            <v:path arrowok="t" fillok="f" o:connecttype="none"/>
            <o:lock v:ext="edit" shapetype="t"/>
          </v:shapetype>
          <v:shape id="_x0000_s1027" type="#_x0000_t32" style="position:absolute;left:0;text-align:left;margin-left:257.7pt;margin-top:10.1pt;width:.05pt;height:38.85pt;z-index:251658752" o:connectortype="straight">
            <v:stroke endarrow="block"/>
          </v:shape>
        </w:pict>
      </w:r>
    </w:p>
    <w:p w:rsidR="00050D27" w:rsidRDefault="00050D27" w:rsidP="00ED5B61">
      <w:pPr>
        <w:autoSpaceDE w:val="0"/>
        <w:autoSpaceDN w:val="0"/>
        <w:adjustRightInd w:val="0"/>
        <w:ind w:firstLine="567"/>
        <w:jc w:val="center"/>
        <w:rPr>
          <w:sz w:val="28"/>
          <w:szCs w:val="28"/>
        </w:rPr>
      </w:pPr>
    </w:p>
    <w:p w:rsidR="00050D27" w:rsidRDefault="00050D27" w:rsidP="00ED5B61">
      <w:pPr>
        <w:autoSpaceDE w:val="0"/>
        <w:autoSpaceDN w:val="0"/>
        <w:adjustRightInd w:val="0"/>
        <w:ind w:firstLine="567"/>
        <w:jc w:val="center"/>
        <w:rPr>
          <w:sz w:val="28"/>
          <w:szCs w:val="28"/>
        </w:rPr>
      </w:pPr>
    </w:p>
    <w:p w:rsidR="00050D27" w:rsidRDefault="00133BE1" w:rsidP="00ED5B61">
      <w:pPr>
        <w:autoSpaceDE w:val="0"/>
        <w:autoSpaceDN w:val="0"/>
        <w:adjustRightInd w:val="0"/>
        <w:ind w:firstLine="567"/>
        <w:jc w:val="center"/>
        <w:rPr>
          <w:sz w:val="28"/>
          <w:szCs w:val="28"/>
        </w:rPr>
      </w:pPr>
      <w:r w:rsidRPr="00133BE1">
        <w:rPr>
          <w:noProof/>
        </w:rPr>
        <w:pict>
          <v:rect id="_x0000_s1028" style="position:absolute;left:0;text-align:left;margin-left:136.1pt;margin-top:5.8pt;width:238.5pt;height:33.75pt;z-index:-251663872"/>
        </w:pict>
      </w:r>
    </w:p>
    <w:p w:rsidR="00050D27" w:rsidRDefault="00050D27" w:rsidP="00ED5B61">
      <w:pPr>
        <w:autoSpaceDE w:val="0"/>
        <w:autoSpaceDN w:val="0"/>
        <w:adjustRightInd w:val="0"/>
        <w:ind w:firstLine="567"/>
        <w:jc w:val="center"/>
        <w:rPr>
          <w:sz w:val="28"/>
          <w:szCs w:val="28"/>
        </w:rPr>
      </w:pPr>
      <w:r>
        <w:rPr>
          <w:sz w:val="28"/>
          <w:szCs w:val="28"/>
        </w:rPr>
        <w:t>Прием и регистрация документов</w:t>
      </w:r>
    </w:p>
    <w:p w:rsidR="00050D27" w:rsidRDefault="00050D27" w:rsidP="00ED5B61">
      <w:pPr>
        <w:autoSpaceDE w:val="0"/>
        <w:autoSpaceDN w:val="0"/>
        <w:adjustRightInd w:val="0"/>
        <w:ind w:firstLine="567"/>
        <w:jc w:val="center"/>
        <w:rPr>
          <w:sz w:val="28"/>
          <w:szCs w:val="28"/>
        </w:rPr>
      </w:pPr>
    </w:p>
    <w:p w:rsidR="00050D27" w:rsidRDefault="00133BE1" w:rsidP="00ED5B61">
      <w:pPr>
        <w:autoSpaceDE w:val="0"/>
        <w:autoSpaceDN w:val="0"/>
        <w:adjustRightInd w:val="0"/>
        <w:ind w:firstLine="567"/>
        <w:jc w:val="center"/>
        <w:rPr>
          <w:sz w:val="28"/>
          <w:szCs w:val="28"/>
        </w:rPr>
      </w:pPr>
      <w:r w:rsidRPr="00133BE1">
        <w:rPr>
          <w:noProof/>
        </w:rPr>
        <w:pict>
          <v:shape id="_x0000_s1029" type="#_x0000_t32" style="position:absolute;left:0;text-align:left;margin-left:364.95pt;margin-top:.1pt;width:0;height:16.1pt;z-index:251660800" o:connectortype="straight">
            <v:stroke endarrow="block"/>
          </v:shape>
        </w:pict>
      </w:r>
      <w:r w:rsidRPr="00133BE1">
        <w:rPr>
          <w:noProof/>
        </w:rPr>
        <w:pict>
          <v:shape id="_x0000_s1030" type="#_x0000_t32" style="position:absolute;left:0;text-align:left;margin-left:184.95pt;margin-top:.1pt;width:.75pt;height:58.95pt;z-index:251659776" o:connectortype="straight">
            <v:stroke endarrow="block"/>
          </v:shape>
        </w:pict>
      </w:r>
    </w:p>
    <w:p w:rsidR="00050D27" w:rsidRDefault="00133BE1" w:rsidP="00ED5B61">
      <w:pPr>
        <w:autoSpaceDE w:val="0"/>
        <w:autoSpaceDN w:val="0"/>
        <w:adjustRightInd w:val="0"/>
        <w:ind w:firstLine="567"/>
        <w:jc w:val="right"/>
        <w:rPr>
          <w:sz w:val="28"/>
          <w:szCs w:val="28"/>
        </w:rPr>
      </w:pPr>
      <w:r w:rsidRPr="00133BE1">
        <w:rPr>
          <w:noProof/>
        </w:rPr>
        <w:pict>
          <v:rect id="_x0000_s1031" style="position:absolute;left:0;text-align:left;margin-left:304.85pt;margin-top:6.25pt;width:138.75pt;height:72.75pt;z-index:-251661824"/>
        </w:pict>
      </w:r>
    </w:p>
    <w:p w:rsidR="00050D27" w:rsidRDefault="00050D27" w:rsidP="00ED5B61">
      <w:pPr>
        <w:autoSpaceDE w:val="0"/>
        <w:autoSpaceDN w:val="0"/>
        <w:adjustRightInd w:val="0"/>
        <w:ind w:firstLine="567"/>
        <w:jc w:val="center"/>
        <w:rPr>
          <w:sz w:val="28"/>
          <w:szCs w:val="28"/>
        </w:rPr>
      </w:pPr>
      <w:r>
        <w:rPr>
          <w:sz w:val="28"/>
          <w:szCs w:val="28"/>
        </w:rPr>
        <w:t xml:space="preserve">                                                               Отказ в приеме и</w:t>
      </w:r>
    </w:p>
    <w:p w:rsidR="00050D27" w:rsidRDefault="00050D27" w:rsidP="00ED5B61">
      <w:pPr>
        <w:autoSpaceDE w:val="0"/>
        <w:autoSpaceDN w:val="0"/>
        <w:adjustRightInd w:val="0"/>
        <w:ind w:firstLine="567"/>
        <w:jc w:val="center"/>
        <w:rPr>
          <w:sz w:val="28"/>
          <w:szCs w:val="28"/>
        </w:rPr>
      </w:pPr>
      <w:r>
        <w:rPr>
          <w:sz w:val="28"/>
          <w:szCs w:val="28"/>
        </w:rPr>
        <w:t xml:space="preserve">                                                               Регистрации</w:t>
      </w:r>
    </w:p>
    <w:p w:rsidR="00050D27" w:rsidRDefault="00133BE1" w:rsidP="00ED5B61">
      <w:pPr>
        <w:autoSpaceDE w:val="0"/>
        <w:autoSpaceDN w:val="0"/>
        <w:adjustRightInd w:val="0"/>
        <w:ind w:firstLine="567"/>
        <w:jc w:val="center"/>
        <w:rPr>
          <w:sz w:val="28"/>
          <w:szCs w:val="28"/>
        </w:rPr>
      </w:pPr>
      <w:r w:rsidRPr="00133BE1">
        <w:rPr>
          <w:noProof/>
        </w:rPr>
        <w:pict>
          <v:shapetype id="_x0000_t110" coordsize="21600,21600" o:spt="110" path="m10800,l,10800,10800,21600,21600,10800xe">
            <v:stroke joinstyle="miter"/>
            <v:path gradientshapeok="t" o:connecttype="rect" textboxrect="5400,5400,16200,16200"/>
          </v:shapetype>
          <v:shape id="_x0000_s1032" type="#_x0000_t110" style="position:absolute;left:0;text-align:left;margin-left:82.1pt;margin-top:7.9pt;width:210pt;height:85.5pt;z-index:-251660800"/>
        </w:pict>
      </w:r>
      <w:r w:rsidR="00050D27">
        <w:rPr>
          <w:sz w:val="28"/>
          <w:szCs w:val="28"/>
        </w:rPr>
        <w:t xml:space="preserve">                                                              Документов</w:t>
      </w:r>
    </w:p>
    <w:p w:rsidR="00050D27" w:rsidRDefault="00050D27" w:rsidP="00ED5B61">
      <w:pPr>
        <w:autoSpaceDE w:val="0"/>
        <w:autoSpaceDN w:val="0"/>
        <w:adjustRightInd w:val="0"/>
        <w:ind w:firstLine="567"/>
        <w:jc w:val="center"/>
        <w:rPr>
          <w:sz w:val="28"/>
          <w:szCs w:val="28"/>
        </w:rPr>
      </w:pPr>
    </w:p>
    <w:p w:rsidR="00050D27" w:rsidRDefault="00050D27" w:rsidP="00ED5B61">
      <w:pPr>
        <w:autoSpaceDE w:val="0"/>
        <w:autoSpaceDN w:val="0"/>
        <w:adjustRightInd w:val="0"/>
        <w:ind w:firstLine="567"/>
        <w:rPr>
          <w:sz w:val="28"/>
          <w:szCs w:val="28"/>
        </w:rPr>
      </w:pPr>
      <w:r>
        <w:rPr>
          <w:sz w:val="28"/>
          <w:szCs w:val="28"/>
        </w:rPr>
        <w:t xml:space="preserve">                                Рассмотрение</w:t>
      </w:r>
    </w:p>
    <w:p w:rsidR="00050D27" w:rsidRDefault="00133BE1" w:rsidP="00ED5B61">
      <w:pPr>
        <w:autoSpaceDE w:val="0"/>
        <w:autoSpaceDN w:val="0"/>
        <w:adjustRightInd w:val="0"/>
        <w:ind w:firstLine="567"/>
        <w:rPr>
          <w:sz w:val="28"/>
          <w:szCs w:val="28"/>
        </w:rPr>
      </w:pPr>
      <w:r w:rsidRPr="00133BE1">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3" type="#_x0000_t34" style="position:absolute;left:0;text-align:left;margin-left:300.6pt;margin-top:1.5pt;width:78.1pt;height:20.7pt;z-index:251662848" o:connectortype="elbow" adj="21572,-499513,-102745">
            <v:stroke endarrow="block"/>
          </v:shape>
        </w:pict>
      </w:r>
      <w:r w:rsidRPr="00133BE1">
        <w:rPr>
          <w:noProof/>
        </w:rPr>
        <w:pict>
          <v:rect id="_x0000_s1034" style="position:absolute;left:0;text-align:left;margin-left:109.85pt;margin-top:83.35pt;width:162.75pt;height:89.25pt;z-index:-251659776"/>
        </w:pict>
      </w:r>
      <w:r w:rsidR="00050D27">
        <w:rPr>
          <w:sz w:val="28"/>
          <w:szCs w:val="28"/>
        </w:rPr>
        <w:t xml:space="preserve">                                   Заявления</w:t>
      </w:r>
    </w:p>
    <w:p w:rsidR="00050D27" w:rsidRDefault="00050D27" w:rsidP="00ED5B61">
      <w:pPr>
        <w:autoSpaceDE w:val="0"/>
        <w:autoSpaceDN w:val="0"/>
        <w:adjustRightInd w:val="0"/>
        <w:ind w:firstLine="567"/>
        <w:rPr>
          <w:sz w:val="28"/>
          <w:szCs w:val="28"/>
        </w:rPr>
      </w:pPr>
    </w:p>
    <w:p w:rsidR="00050D27" w:rsidRDefault="00133BE1" w:rsidP="00ED5B61">
      <w:pPr>
        <w:autoSpaceDE w:val="0"/>
        <w:autoSpaceDN w:val="0"/>
        <w:adjustRightInd w:val="0"/>
        <w:ind w:firstLine="567"/>
        <w:rPr>
          <w:sz w:val="28"/>
          <w:szCs w:val="28"/>
        </w:rPr>
      </w:pPr>
      <w:r w:rsidRPr="00133BE1">
        <w:rPr>
          <w:noProof/>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5" type="#_x0000_t114" style="position:absolute;left:0;text-align:left;margin-left:292.1pt;margin-top:3.15pt;width:165pt;height:73.5pt;z-index:-251658752"/>
        </w:pict>
      </w:r>
    </w:p>
    <w:p w:rsidR="00050D27" w:rsidRDefault="00133BE1" w:rsidP="00ED5B61">
      <w:pPr>
        <w:autoSpaceDE w:val="0"/>
        <w:autoSpaceDN w:val="0"/>
        <w:adjustRightInd w:val="0"/>
        <w:ind w:firstLine="567"/>
        <w:jc w:val="center"/>
        <w:rPr>
          <w:sz w:val="28"/>
          <w:szCs w:val="28"/>
        </w:rPr>
      </w:pPr>
      <w:r w:rsidRPr="00133BE1">
        <w:rPr>
          <w:noProof/>
        </w:rPr>
        <w:pict>
          <v:shape id="_x0000_s1036" type="#_x0000_t32" style="position:absolute;left:0;text-align:left;margin-left:185.7pt;margin-top:2.25pt;width:0;height:26.8pt;z-index:251661824" o:connectortype="straight">
            <v:stroke endarrow="block"/>
          </v:shape>
        </w:pict>
      </w:r>
      <w:r w:rsidR="00050D27">
        <w:rPr>
          <w:sz w:val="28"/>
          <w:szCs w:val="28"/>
        </w:rPr>
        <w:t xml:space="preserve">                                                               Отказ в предоставлении </w:t>
      </w:r>
    </w:p>
    <w:p w:rsidR="00050D27" w:rsidRDefault="00050D27" w:rsidP="00ED5B61">
      <w:pPr>
        <w:autoSpaceDE w:val="0"/>
        <w:autoSpaceDN w:val="0"/>
        <w:adjustRightInd w:val="0"/>
        <w:ind w:firstLine="567"/>
        <w:jc w:val="center"/>
        <w:rPr>
          <w:sz w:val="28"/>
          <w:szCs w:val="28"/>
        </w:rPr>
      </w:pPr>
      <w:r>
        <w:rPr>
          <w:sz w:val="28"/>
          <w:szCs w:val="28"/>
        </w:rPr>
        <w:t xml:space="preserve">                                                               муниципальной услуги</w:t>
      </w:r>
    </w:p>
    <w:p w:rsidR="00050D27" w:rsidRDefault="00050D27" w:rsidP="00ED5B61">
      <w:pPr>
        <w:autoSpaceDE w:val="0"/>
        <w:autoSpaceDN w:val="0"/>
        <w:adjustRightInd w:val="0"/>
        <w:ind w:firstLine="567"/>
        <w:jc w:val="center"/>
        <w:rPr>
          <w:sz w:val="28"/>
          <w:szCs w:val="28"/>
        </w:rPr>
      </w:pPr>
    </w:p>
    <w:p w:rsidR="00050D27" w:rsidRDefault="00050D27" w:rsidP="00ED5B61">
      <w:pPr>
        <w:autoSpaceDE w:val="0"/>
        <w:autoSpaceDN w:val="0"/>
        <w:adjustRightInd w:val="0"/>
        <w:ind w:firstLine="567"/>
        <w:rPr>
          <w:sz w:val="28"/>
          <w:szCs w:val="28"/>
        </w:rPr>
      </w:pPr>
      <w:r>
        <w:rPr>
          <w:sz w:val="28"/>
          <w:szCs w:val="28"/>
        </w:rPr>
        <w:t xml:space="preserve">                               Предоставление </w:t>
      </w:r>
    </w:p>
    <w:p w:rsidR="00050D27" w:rsidRDefault="00050D27" w:rsidP="00ED5B61">
      <w:pPr>
        <w:autoSpaceDE w:val="0"/>
        <w:autoSpaceDN w:val="0"/>
        <w:adjustRightInd w:val="0"/>
        <w:ind w:firstLine="567"/>
        <w:rPr>
          <w:sz w:val="28"/>
          <w:szCs w:val="28"/>
        </w:rPr>
      </w:pPr>
      <w:r>
        <w:rPr>
          <w:sz w:val="28"/>
          <w:szCs w:val="28"/>
        </w:rPr>
        <w:t xml:space="preserve">                                   сведений из </w:t>
      </w:r>
    </w:p>
    <w:p w:rsidR="00050D27" w:rsidRDefault="00050D27" w:rsidP="00ED5B61">
      <w:pPr>
        <w:autoSpaceDE w:val="0"/>
        <w:autoSpaceDN w:val="0"/>
        <w:adjustRightInd w:val="0"/>
        <w:ind w:firstLine="567"/>
        <w:rPr>
          <w:sz w:val="28"/>
          <w:szCs w:val="28"/>
        </w:rPr>
      </w:pPr>
      <w:r>
        <w:rPr>
          <w:sz w:val="28"/>
          <w:szCs w:val="28"/>
        </w:rPr>
        <w:t xml:space="preserve">                              информационной </w:t>
      </w:r>
    </w:p>
    <w:p w:rsidR="00050D27" w:rsidRPr="002410FD" w:rsidRDefault="00050D27" w:rsidP="00ED5B61">
      <w:pPr>
        <w:autoSpaceDE w:val="0"/>
        <w:autoSpaceDN w:val="0"/>
        <w:adjustRightInd w:val="0"/>
        <w:ind w:firstLine="567"/>
        <w:rPr>
          <w:sz w:val="28"/>
          <w:szCs w:val="28"/>
        </w:rPr>
      </w:pPr>
      <w:r>
        <w:rPr>
          <w:sz w:val="28"/>
          <w:szCs w:val="28"/>
        </w:rPr>
        <w:t xml:space="preserve">                                      системы</w:t>
      </w:r>
    </w:p>
    <w:p w:rsidR="00050D27" w:rsidRPr="00E36194" w:rsidRDefault="00050D27" w:rsidP="00A9045E">
      <w:pPr>
        <w:rPr>
          <w:spacing w:val="2"/>
          <w:sz w:val="29"/>
          <w:szCs w:val="29"/>
        </w:rPr>
      </w:pPr>
    </w:p>
    <w:p w:rsidR="00050D27" w:rsidRDefault="00050D27" w:rsidP="00A9045E">
      <w:pPr>
        <w:rPr>
          <w:b/>
          <w:bCs/>
          <w:szCs w:val="28"/>
        </w:rPr>
      </w:pPr>
      <w:bookmarkStart w:id="0" w:name="_GoBack"/>
      <w:bookmarkEnd w:id="0"/>
    </w:p>
    <w:sectPr w:rsidR="00050D27" w:rsidSect="00011FA0">
      <w:headerReference w:type="default" r:id="rId8"/>
      <w:pgSz w:w="11909" w:h="16834"/>
      <w:pgMar w:top="567" w:right="567" w:bottom="1134" w:left="1701" w:header="567"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D27" w:rsidRDefault="00050D27">
      <w:r>
        <w:separator/>
      </w:r>
    </w:p>
  </w:endnote>
  <w:endnote w:type="continuationSeparator" w:id="1">
    <w:p w:rsidR="00050D27" w:rsidRDefault="00050D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D27" w:rsidRDefault="00050D27">
      <w:r>
        <w:separator/>
      </w:r>
    </w:p>
  </w:footnote>
  <w:footnote w:type="continuationSeparator" w:id="1">
    <w:p w:rsidR="00050D27" w:rsidRDefault="00050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D27" w:rsidRDefault="00133BE1" w:rsidP="00A9045E">
    <w:pPr>
      <w:pStyle w:val="a3"/>
      <w:jc w:val="center"/>
    </w:pPr>
    <w:fldSimple w:instr="PAGE   \* MERGEFORMAT">
      <w:r w:rsidR="00A437B6">
        <w:rPr>
          <w:noProof/>
        </w:rPr>
        <w:t>2</w:t>
      </w:r>
    </w:fldSimple>
  </w:p>
  <w:p w:rsidR="00050D27" w:rsidRDefault="00050D27" w:rsidP="00A9045E">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F8F"/>
    <w:multiLevelType w:val="hybridMultilevel"/>
    <w:tmpl w:val="B170A47A"/>
    <w:lvl w:ilvl="0" w:tplc="31B2D4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710A91"/>
    <w:multiLevelType w:val="hybridMultilevel"/>
    <w:tmpl w:val="02C6C348"/>
    <w:lvl w:ilvl="0" w:tplc="CAF6EF18">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0C1244D4"/>
    <w:multiLevelType w:val="hybridMultilevel"/>
    <w:tmpl w:val="5E706416"/>
    <w:lvl w:ilvl="0" w:tplc="ED04411C">
      <w:start w:val="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0FD45A27"/>
    <w:multiLevelType w:val="hybridMultilevel"/>
    <w:tmpl w:val="94924D6A"/>
    <w:lvl w:ilvl="0" w:tplc="D81414E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10890A47"/>
    <w:multiLevelType w:val="hybridMultilevel"/>
    <w:tmpl w:val="F43E7AD4"/>
    <w:lvl w:ilvl="0" w:tplc="D81414E0">
      <w:start w:val="1"/>
      <w:numFmt w:val="russianLower"/>
      <w:lvlText w:val="%1)"/>
      <w:lvlJc w:val="left"/>
      <w:pPr>
        <w:ind w:left="1287" w:hanging="360"/>
      </w:pPr>
      <w:rPr>
        <w:rFonts w:cs="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0D90B93"/>
    <w:multiLevelType w:val="hybridMultilevel"/>
    <w:tmpl w:val="884EBF44"/>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
    <w:nsid w:val="117D1F72"/>
    <w:multiLevelType w:val="hybridMultilevel"/>
    <w:tmpl w:val="17C40BD4"/>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
    <w:nsid w:val="12493D6A"/>
    <w:multiLevelType w:val="hybridMultilevel"/>
    <w:tmpl w:val="2886F718"/>
    <w:lvl w:ilvl="0" w:tplc="D81414E0">
      <w:start w:val="1"/>
      <w:numFmt w:val="russianLower"/>
      <w:lvlText w:val="%1)"/>
      <w:lvlJc w:val="left"/>
      <w:pPr>
        <w:ind w:left="1429" w:hanging="360"/>
      </w:pPr>
      <w:rPr>
        <w:rFonts w:cs="Times New Roman" w:hint="default"/>
      </w:rPr>
    </w:lvl>
    <w:lvl w:ilvl="1" w:tplc="04EE7480">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3862EC3"/>
    <w:multiLevelType w:val="hybridMultilevel"/>
    <w:tmpl w:val="4364CA24"/>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9">
    <w:nsid w:val="1A2F3264"/>
    <w:multiLevelType w:val="hybridMultilevel"/>
    <w:tmpl w:val="3FC4B514"/>
    <w:lvl w:ilvl="0" w:tplc="80ACE922">
      <w:start w:val="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1F983D8E"/>
    <w:multiLevelType w:val="hybridMultilevel"/>
    <w:tmpl w:val="7098DBF0"/>
    <w:lvl w:ilvl="0" w:tplc="5F744B48">
      <w:start w:val="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200B0B6E"/>
    <w:multiLevelType w:val="hybridMultilevel"/>
    <w:tmpl w:val="6DFE0338"/>
    <w:lvl w:ilvl="0" w:tplc="3C562218">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2386121E"/>
    <w:multiLevelType w:val="hybridMultilevel"/>
    <w:tmpl w:val="EC9CB1B6"/>
    <w:lvl w:ilvl="0" w:tplc="0BE82E1A">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262B6887"/>
    <w:multiLevelType w:val="multilevel"/>
    <w:tmpl w:val="AB5ECBA0"/>
    <w:lvl w:ilvl="0">
      <w:start w:val="3"/>
      <w:numFmt w:val="decimal"/>
      <w:lvlText w:val="%1."/>
      <w:lvlJc w:val="left"/>
      <w:pPr>
        <w:ind w:left="540" w:hanging="540"/>
      </w:pPr>
      <w:rPr>
        <w:rFonts w:cs="Times New Roman" w:hint="default"/>
      </w:rPr>
    </w:lvl>
    <w:lvl w:ilvl="1">
      <w:start w:val="3"/>
      <w:numFmt w:val="decimal"/>
      <w:lvlText w:val="%1.%2."/>
      <w:lvlJc w:val="left"/>
      <w:pPr>
        <w:ind w:left="1074" w:hanging="720"/>
      </w:pPr>
      <w:rPr>
        <w:rFonts w:cs="Times New Roman" w:hint="default"/>
      </w:rPr>
    </w:lvl>
    <w:lvl w:ilvl="2">
      <w:start w:val="4"/>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4">
    <w:nsid w:val="280F05EC"/>
    <w:multiLevelType w:val="hybridMultilevel"/>
    <w:tmpl w:val="B434E5BA"/>
    <w:lvl w:ilvl="0" w:tplc="31B2D4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690D52"/>
    <w:multiLevelType w:val="hybridMultilevel"/>
    <w:tmpl w:val="6EF88134"/>
    <w:lvl w:ilvl="0" w:tplc="275AEFB2">
      <w:start w:val="1"/>
      <w:numFmt w:val="decimal"/>
      <w:lvlText w:val="%1."/>
      <w:lvlJc w:val="left"/>
      <w:pPr>
        <w:ind w:left="502" w:hanging="360"/>
      </w:pPr>
      <w:rPr>
        <w:rFonts w:cs="Times New Roman" w:hint="default"/>
        <w:b w:val="0"/>
        <w:sz w:val="24"/>
        <w:szCs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6">
    <w:nsid w:val="30782FC7"/>
    <w:multiLevelType w:val="hybridMultilevel"/>
    <w:tmpl w:val="C5FA9FAC"/>
    <w:lvl w:ilvl="0" w:tplc="F3FEF930">
      <w:start w:val="1"/>
      <w:numFmt w:val="decimal"/>
      <w:lvlText w:val="%1)"/>
      <w:lvlJc w:val="left"/>
      <w:pPr>
        <w:ind w:left="1429" w:hanging="360"/>
      </w:pPr>
      <w:rPr>
        <w:rFonts w:cs="Times New Roman"/>
        <w:sz w:val="28"/>
        <w:szCs w:val="28"/>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314F4E20"/>
    <w:multiLevelType w:val="hybridMultilevel"/>
    <w:tmpl w:val="F1DC2ED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8">
    <w:nsid w:val="31554BAA"/>
    <w:multiLevelType w:val="hybridMultilevel"/>
    <w:tmpl w:val="152A6320"/>
    <w:lvl w:ilvl="0" w:tplc="CCE2A7D4">
      <w:start w:val="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319F5CA8"/>
    <w:multiLevelType w:val="hybridMultilevel"/>
    <w:tmpl w:val="B9162A14"/>
    <w:lvl w:ilvl="0" w:tplc="D81414E0">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nsid w:val="321C1FF4"/>
    <w:multiLevelType w:val="hybridMultilevel"/>
    <w:tmpl w:val="75163D4A"/>
    <w:lvl w:ilvl="0" w:tplc="31B2D4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9A286F"/>
    <w:multiLevelType w:val="hybridMultilevel"/>
    <w:tmpl w:val="E182C5E0"/>
    <w:lvl w:ilvl="0" w:tplc="D81414E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92C799F"/>
    <w:multiLevelType w:val="hybridMultilevel"/>
    <w:tmpl w:val="3A6A7EF8"/>
    <w:lvl w:ilvl="0" w:tplc="31B2D4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D0212F"/>
    <w:multiLevelType w:val="hybridMultilevel"/>
    <w:tmpl w:val="8B54B9C4"/>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3B4A3A1D"/>
    <w:multiLevelType w:val="hybridMultilevel"/>
    <w:tmpl w:val="B0A656F0"/>
    <w:lvl w:ilvl="0" w:tplc="14A66776">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nsid w:val="3C332E72"/>
    <w:multiLevelType w:val="hybridMultilevel"/>
    <w:tmpl w:val="0D7A45C4"/>
    <w:lvl w:ilvl="0" w:tplc="15DE2E0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6">
    <w:nsid w:val="4A2243E5"/>
    <w:multiLevelType w:val="hybridMultilevel"/>
    <w:tmpl w:val="FB582022"/>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7">
    <w:nsid w:val="4A490B71"/>
    <w:multiLevelType w:val="hybridMultilevel"/>
    <w:tmpl w:val="8AFECA7A"/>
    <w:lvl w:ilvl="0" w:tplc="C706C412">
      <w:start w:val="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nsid w:val="4B844F98"/>
    <w:multiLevelType w:val="hybridMultilevel"/>
    <w:tmpl w:val="C94029E0"/>
    <w:lvl w:ilvl="0" w:tplc="A72A801A">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nsid w:val="4B9B4B5D"/>
    <w:multiLevelType w:val="hybridMultilevel"/>
    <w:tmpl w:val="EA14AE94"/>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0">
    <w:nsid w:val="52484A83"/>
    <w:multiLevelType w:val="hybridMultilevel"/>
    <w:tmpl w:val="4B3CA082"/>
    <w:lvl w:ilvl="0" w:tplc="05003A42">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nsid w:val="59195E4F"/>
    <w:multiLevelType w:val="hybridMultilevel"/>
    <w:tmpl w:val="91362FFC"/>
    <w:lvl w:ilvl="0" w:tplc="D81414E0">
      <w:start w:val="1"/>
      <w:numFmt w:val="russianLow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42254B"/>
    <w:multiLevelType w:val="hybridMultilevel"/>
    <w:tmpl w:val="DA884B4E"/>
    <w:lvl w:ilvl="0" w:tplc="8DCAF8FE">
      <w:start w:val="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nsid w:val="69802092"/>
    <w:multiLevelType w:val="hybridMultilevel"/>
    <w:tmpl w:val="866075AC"/>
    <w:lvl w:ilvl="0" w:tplc="D81414E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4">
    <w:nsid w:val="6B7A68AD"/>
    <w:multiLevelType w:val="hybridMultilevel"/>
    <w:tmpl w:val="FAF4082A"/>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5">
    <w:nsid w:val="6F7116A5"/>
    <w:multiLevelType w:val="hybridMultilevel"/>
    <w:tmpl w:val="D1D45D40"/>
    <w:lvl w:ilvl="0" w:tplc="F7669830">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6">
    <w:nsid w:val="7BCC1BC6"/>
    <w:multiLevelType w:val="hybridMultilevel"/>
    <w:tmpl w:val="5F6C5192"/>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7">
    <w:nsid w:val="7EF540A2"/>
    <w:multiLevelType w:val="hybridMultilevel"/>
    <w:tmpl w:val="840E7556"/>
    <w:lvl w:ilvl="0" w:tplc="31B2D4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31"/>
  </w:num>
  <w:num w:numId="3">
    <w:abstractNumId w:val="4"/>
  </w:num>
  <w:num w:numId="4">
    <w:abstractNumId w:val="36"/>
  </w:num>
  <w:num w:numId="5">
    <w:abstractNumId w:val="33"/>
  </w:num>
  <w:num w:numId="6">
    <w:abstractNumId w:val="3"/>
  </w:num>
  <w:num w:numId="7">
    <w:abstractNumId w:val="26"/>
  </w:num>
  <w:num w:numId="8">
    <w:abstractNumId w:val="29"/>
  </w:num>
  <w:num w:numId="9">
    <w:abstractNumId w:val="5"/>
  </w:num>
  <w:num w:numId="10">
    <w:abstractNumId w:val="34"/>
  </w:num>
  <w:num w:numId="11">
    <w:abstractNumId w:val="19"/>
  </w:num>
  <w:num w:numId="12">
    <w:abstractNumId w:val="8"/>
  </w:num>
  <w:num w:numId="13">
    <w:abstractNumId w:val="23"/>
  </w:num>
  <w:num w:numId="14">
    <w:abstractNumId w:val="6"/>
  </w:num>
  <w:num w:numId="15">
    <w:abstractNumId w:val="17"/>
  </w:num>
  <w:num w:numId="16">
    <w:abstractNumId w:val="21"/>
  </w:num>
  <w:num w:numId="17">
    <w:abstractNumId w:val="16"/>
  </w:num>
  <w:num w:numId="18">
    <w:abstractNumId w:val="7"/>
  </w:num>
  <w:num w:numId="19">
    <w:abstractNumId w:val="25"/>
  </w:num>
  <w:num w:numId="20">
    <w:abstractNumId w:val="37"/>
  </w:num>
  <w:num w:numId="21">
    <w:abstractNumId w:val="0"/>
  </w:num>
  <w:num w:numId="22">
    <w:abstractNumId w:val="22"/>
  </w:num>
  <w:num w:numId="23">
    <w:abstractNumId w:val="20"/>
  </w:num>
  <w:num w:numId="24">
    <w:abstractNumId w:val="14"/>
  </w:num>
  <w:num w:numId="25">
    <w:abstractNumId w:val="13"/>
  </w:num>
  <w:num w:numId="26">
    <w:abstractNumId w:val="35"/>
  </w:num>
  <w:num w:numId="27">
    <w:abstractNumId w:val="30"/>
  </w:num>
  <w:num w:numId="28">
    <w:abstractNumId w:val="24"/>
  </w:num>
  <w:num w:numId="29">
    <w:abstractNumId w:val="11"/>
  </w:num>
  <w:num w:numId="30">
    <w:abstractNumId w:val="12"/>
  </w:num>
  <w:num w:numId="31">
    <w:abstractNumId w:val="28"/>
  </w:num>
  <w:num w:numId="32">
    <w:abstractNumId w:val="1"/>
  </w:num>
  <w:num w:numId="33">
    <w:abstractNumId w:val="18"/>
  </w:num>
  <w:num w:numId="34">
    <w:abstractNumId w:val="2"/>
  </w:num>
  <w:num w:numId="35">
    <w:abstractNumId w:val="9"/>
  </w:num>
  <w:num w:numId="36">
    <w:abstractNumId w:val="10"/>
  </w:num>
  <w:num w:numId="37">
    <w:abstractNumId w:val="27"/>
  </w:num>
  <w:num w:numId="38">
    <w:abstractNumId w:val="3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454"/>
  <w:characterSpacingControl w:val="doNotCompress"/>
  <w:footnotePr>
    <w:footnote w:id="0"/>
    <w:footnote w:id="1"/>
  </w:footnotePr>
  <w:endnotePr>
    <w:endnote w:id="0"/>
    <w:endnote w:id="1"/>
  </w:endnotePr>
  <w:compat/>
  <w:rsids>
    <w:rsidRoot w:val="008F5222"/>
    <w:rsid w:val="00011FA0"/>
    <w:rsid w:val="00016041"/>
    <w:rsid w:val="00050D27"/>
    <w:rsid w:val="000B13F2"/>
    <w:rsid w:val="000D1240"/>
    <w:rsid w:val="000F056B"/>
    <w:rsid w:val="001065C7"/>
    <w:rsid w:val="00117055"/>
    <w:rsid w:val="00124791"/>
    <w:rsid w:val="00125D80"/>
    <w:rsid w:val="00133BE1"/>
    <w:rsid w:val="00140FD2"/>
    <w:rsid w:val="00175518"/>
    <w:rsid w:val="00187A38"/>
    <w:rsid w:val="001B4558"/>
    <w:rsid w:val="001D06FC"/>
    <w:rsid w:val="001E23D2"/>
    <w:rsid w:val="001F225B"/>
    <w:rsid w:val="00217B00"/>
    <w:rsid w:val="00231295"/>
    <w:rsid w:val="002410FD"/>
    <w:rsid w:val="002412C8"/>
    <w:rsid w:val="002600D5"/>
    <w:rsid w:val="0026086C"/>
    <w:rsid w:val="0027032B"/>
    <w:rsid w:val="00292B72"/>
    <w:rsid w:val="002E0D75"/>
    <w:rsid w:val="002E56CF"/>
    <w:rsid w:val="00334D0E"/>
    <w:rsid w:val="00372538"/>
    <w:rsid w:val="0038787C"/>
    <w:rsid w:val="003A5895"/>
    <w:rsid w:val="003A76AC"/>
    <w:rsid w:val="003E1B16"/>
    <w:rsid w:val="0040445F"/>
    <w:rsid w:val="00440FA9"/>
    <w:rsid w:val="004A7BA1"/>
    <w:rsid w:val="004B3319"/>
    <w:rsid w:val="004B3889"/>
    <w:rsid w:val="004E03B1"/>
    <w:rsid w:val="004E5EBF"/>
    <w:rsid w:val="004F4D21"/>
    <w:rsid w:val="0050485F"/>
    <w:rsid w:val="00515A14"/>
    <w:rsid w:val="00536E8C"/>
    <w:rsid w:val="00546735"/>
    <w:rsid w:val="00570AB4"/>
    <w:rsid w:val="00577121"/>
    <w:rsid w:val="00596AFC"/>
    <w:rsid w:val="005A569C"/>
    <w:rsid w:val="005B5D59"/>
    <w:rsid w:val="005C3A8B"/>
    <w:rsid w:val="005E7794"/>
    <w:rsid w:val="00606C60"/>
    <w:rsid w:val="00611D91"/>
    <w:rsid w:val="00637F8F"/>
    <w:rsid w:val="00644CF4"/>
    <w:rsid w:val="00654965"/>
    <w:rsid w:val="006721A5"/>
    <w:rsid w:val="00692D71"/>
    <w:rsid w:val="006C5934"/>
    <w:rsid w:val="006F1306"/>
    <w:rsid w:val="006F1507"/>
    <w:rsid w:val="006F262C"/>
    <w:rsid w:val="00706231"/>
    <w:rsid w:val="00715C24"/>
    <w:rsid w:val="00715F4F"/>
    <w:rsid w:val="007216C9"/>
    <w:rsid w:val="00723BD8"/>
    <w:rsid w:val="00725134"/>
    <w:rsid w:val="007335FD"/>
    <w:rsid w:val="00740536"/>
    <w:rsid w:val="00745075"/>
    <w:rsid w:val="0075563C"/>
    <w:rsid w:val="007A0782"/>
    <w:rsid w:val="007C0618"/>
    <w:rsid w:val="007D3495"/>
    <w:rsid w:val="007D4D7C"/>
    <w:rsid w:val="007F0444"/>
    <w:rsid w:val="007F292D"/>
    <w:rsid w:val="007F769A"/>
    <w:rsid w:val="00806605"/>
    <w:rsid w:val="00834B18"/>
    <w:rsid w:val="00835C2A"/>
    <w:rsid w:val="0085743E"/>
    <w:rsid w:val="008627BF"/>
    <w:rsid w:val="00872D9C"/>
    <w:rsid w:val="008904A8"/>
    <w:rsid w:val="008D25AA"/>
    <w:rsid w:val="008D4BFF"/>
    <w:rsid w:val="008F5222"/>
    <w:rsid w:val="0090292F"/>
    <w:rsid w:val="00913708"/>
    <w:rsid w:val="009266CD"/>
    <w:rsid w:val="0093446E"/>
    <w:rsid w:val="00937CF1"/>
    <w:rsid w:val="00982FB7"/>
    <w:rsid w:val="00983C7E"/>
    <w:rsid w:val="009B2127"/>
    <w:rsid w:val="009B349A"/>
    <w:rsid w:val="009B7D73"/>
    <w:rsid w:val="009D1B77"/>
    <w:rsid w:val="00A059A5"/>
    <w:rsid w:val="00A06F31"/>
    <w:rsid w:val="00A409BA"/>
    <w:rsid w:val="00A437B6"/>
    <w:rsid w:val="00A54074"/>
    <w:rsid w:val="00A61815"/>
    <w:rsid w:val="00A701A4"/>
    <w:rsid w:val="00A72FC3"/>
    <w:rsid w:val="00A9045E"/>
    <w:rsid w:val="00AB3F94"/>
    <w:rsid w:val="00AB7BBF"/>
    <w:rsid w:val="00AE5FCB"/>
    <w:rsid w:val="00B2011E"/>
    <w:rsid w:val="00B62A08"/>
    <w:rsid w:val="00B7048E"/>
    <w:rsid w:val="00B81480"/>
    <w:rsid w:val="00B9201E"/>
    <w:rsid w:val="00BC3906"/>
    <w:rsid w:val="00BC473A"/>
    <w:rsid w:val="00BE19D3"/>
    <w:rsid w:val="00BE26AD"/>
    <w:rsid w:val="00BE3978"/>
    <w:rsid w:val="00BF4D7C"/>
    <w:rsid w:val="00BF6A4C"/>
    <w:rsid w:val="00C27DE1"/>
    <w:rsid w:val="00C33123"/>
    <w:rsid w:val="00C40626"/>
    <w:rsid w:val="00C423AB"/>
    <w:rsid w:val="00C54D8D"/>
    <w:rsid w:val="00C5608F"/>
    <w:rsid w:val="00C87BDB"/>
    <w:rsid w:val="00C9219B"/>
    <w:rsid w:val="00CB225D"/>
    <w:rsid w:val="00CB6AD4"/>
    <w:rsid w:val="00CD09FC"/>
    <w:rsid w:val="00CD3D33"/>
    <w:rsid w:val="00CF007C"/>
    <w:rsid w:val="00D4549F"/>
    <w:rsid w:val="00D46049"/>
    <w:rsid w:val="00D84B81"/>
    <w:rsid w:val="00DA2A18"/>
    <w:rsid w:val="00DA7FBD"/>
    <w:rsid w:val="00DB127E"/>
    <w:rsid w:val="00DE2649"/>
    <w:rsid w:val="00E0116B"/>
    <w:rsid w:val="00E04E7B"/>
    <w:rsid w:val="00E051B6"/>
    <w:rsid w:val="00E054F0"/>
    <w:rsid w:val="00E236F6"/>
    <w:rsid w:val="00E36194"/>
    <w:rsid w:val="00E47B66"/>
    <w:rsid w:val="00E531E4"/>
    <w:rsid w:val="00EA6EE9"/>
    <w:rsid w:val="00ED5B61"/>
    <w:rsid w:val="00F11F5F"/>
    <w:rsid w:val="00F2455B"/>
    <w:rsid w:val="00F24849"/>
    <w:rsid w:val="00F4507C"/>
    <w:rsid w:val="00F575DA"/>
    <w:rsid w:val="00F617D4"/>
    <w:rsid w:val="00F727AB"/>
    <w:rsid w:val="00F77587"/>
    <w:rsid w:val="00F942EE"/>
    <w:rsid w:val="00F94623"/>
    <w:rsid w:val="00FD499F"/>
    <w:rsid w:val="00FF047C"/>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rules v:ext="edit">
        <o:r id="V:Rule1" type="connector" idref="#_x0000_s1027"/>
        <o:r id="V:Rule2" type="connector" idref="#_x0000_s1029"/>
        <o:r id="V:Rule3" type="connector" idref="#_x0000_s1030"/>
        <o:r id="V:Rule4" type="connector" idref="#_x0000_s1033"/>
        <o:r id="V:Rule5"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ED5B61"/>
    <w:rPr>
      <w:rFonts w:ascii="Times New Roman" w:eastAsia="Times New Roman" w:hAnsi="Times New Roman"/>
      <w:sz w:val="24"/>
      <w:szCs w:val="24"/>
    </w:rPr>
  </w:style>
  <w:style w:type="paragraph" w:styleId="1">
    <w:name w:val="heading 1"/>
    <w:basedOn w:val="a"/>
    <w:next w:val="a"/>
    <w:link w:val="10"/>
    <w:uiPriority w:val="99"/>
    <w:qFormat/>
    <w:rsid w:val="008F5222"/>
    <w:pPr>
      <w:keepNext/>
      <w:jc w:val="center"/>
      <w:outlineLvl w:val="0"/>
    </w:pPr>
    <w:rPr>
      <w:rFonts w:ascii="Book Antiqua" w:hAnsi="Book Antiqua" w:cs="Book Antiqua"/>
      <w:b/>
      <w:bCs/>
      <w:sz w:val="28"/>
      <w:szCs w:val="28"/>
    </w:rPr>
  </w:style>
  <w:style w:type="paragraph" w:styleId="2">
    <w:name w:val="heading 2"/>
    <w:basedOn w:val="a"/>
    <w:next w:val="a"/>
    <w:link w:val="20"/>
    <w:uiPriority w:val="99"/>
    <w:qFormat/>
    <w:rsid w:val="00A9045E"/>
    <w:pPr>
      <w:keepNext/>
      <w:jc w:val="center"/>
      <w:outlineLvl w:val="1"/>
    </w:pPr>
    <w:rPr>
      <w:rFonts w:ascii="Impact" w:hAnsi="Impact" w:cs="Impact"/>
      <w:sz w:val="28"/>
      <w:szCs w:val="28"/>
    </w:rPr>
  </w:style>
  <w:style w:type="paragraph" w:styleId="3">
    <w:name w:val="heading 3"/>
    <w:basedOn w:val="a"/>
    <w:next w:val="a"/>
    <w:link w:val="30"/>
    <w:uiPriority w:val="99"/>
    <w:qFormat/>
    <w:rsid w:val="008F5222"/>
    <w:pPr>
      <w:keepNext/>
      <w:outlineLvl w:val="2"/>
    </w:pPr>
    <w:rPr>
      <w:rFonts w:eastAsia="PMingLiU"/>
      <w:b/>
      <w:bCs/>
      <w:sz w:val="28"/>
      <w:szCs w:val="28"/>
    </w:rPr>
  </w:style>
  <w:style w:type="paragraph" w:styleId="4">
    <w:name w:val="heading 4"/>
    <w:basedOn w:val="a"/>
    <w:next w:val="a"/>
    <w:link w:val="40"/>
    <w:uiPriority w:val="99"/>
    <w:qFormat/>
    <w:rsid w:val="008F5222"/>
    <w:pPr>
      <w:keepNext/>
      <w:jc w:val="center"/>
      <w:outlineLvl w:val="3"/>
    </w:pPr>
    <w:rPr>
      <w:b/>
      <w:bCs/>
    </w:rPr>
  </w:style>
  <w:style w:type="paragraph" w:styleId="5">
    <w:name w:val="heading 5"/>
    <w:basedOn w:val="a"/>
    <w:next w:val="a"/>
    <w:link w:val="50"/>
    <w:uiPriority w:val="99"/>
    <w:qFormat/>
    <w:rsid w:val="008F5222"/>
    <w:pPr>
      <w:keepNext/>
      <w:jc w:val="center"/>
      <w:outlineLvl w:val="4"/>
    </w:pPr>
    <w:rPr>
      <w:b/>
      <w:bCs/>
      <w:sz w:val="22"/>
      <w:szCs w:val="22"/>
    </w:rPr>
  </w:style>
  <w:style w:type="paragraph" w:styleId="6">
    <w:name w:val="heading 6"/>
    <w:basedOn w:val="a"/>
    <w:next w:val="a"/>
    <w:link w:val="60"/>
    <w:uiPriority w:val="99"/>
    <w:qFormat/>
    <w:rsid w:val="00A9045E"/>
    <w:pPr>
      <w:keepNext/>
      <w:outlineLvl w:val="5"/>
    </w:pPr>
    <w:rPr>
      <w:b/>
      <w:bCs/>
      <w:sz w:val="22"/>
      <w:szCs w:val="22"/>
    </w:rPr>
  </w:style>
  <w:style w:type="paragraph" w:styleId="7">
    <w:name w:val="heading 7"/>
    <w:basedOn w:val="a"/>
    <w:next w:val="a"/>
    <w:link w:val="70"/>
    <w:uiPriority w:val="99"/>
    <w:qFormat/>
    <w:rsid w:val="00A9045E"/>
    <w:pPr>
      <w:keepNext/>
      <w:keepLines/>
      <w:spacing w:before="40" w:line="259" w:lineRule="auto"/>
      <w:outlineLvl w:val="6"/>
    </w:pPr>
    <w:rPr>
      <w:rFonts w:ascii="Calibri Light" w:hAnsi="Calibri Light"/>
      <w:i/>
      <w:iCs/>
      <w:color w:val="1F4E79"/>
      <w:sz w:val="22"/>
      <w:szCs w:val="22"/>
      <w:lang w:eastAsia="en-US"/>
    </w:rPr>
  </w:style>
  <w:style w:type="paragraph" w:styleId="8">
    <w:name w:val="heading 8"/>
    <w:basedOn w:val="a"/>
    <w:next w:val="a"/>
    <w:link w:val="80"/>
    <w:uiPriority w:val="99"/>
    <w:qFormat/>
    <w:rsid w:val="00A9045E"/>
    <w:pPr>
      <w:keepNext/>
      <w:keepLines/>
      <w:spacing w:before="40" w:line="259" w:lineRule="auto"/>
      <w:outlineLvl w:val="7"/>
    </w:pPr>
    <w:rPr>
      <w:rFonts w:ascii="Calibri Light" w:hAnsi="Calibri Light"/>
      <w:color w:val="262626"/>
      <w:sz w:val="21"/>
      <w:szCs w:val="21"/>
      <w:lang w:eastAsia="en-US"/>
    </w:rPr>
  </w:style>
  <w:style w:type="paragraph" w:styleId="9">
    <w:name w:val="heading 9"/>
    <w:basedOn w:val="a"/>
    <w:next w:val="a"/>
    <w:link w:val="90"/>
    <w:uiPriority w:val="99"/>
    <w:qFormat/>
    <w:rsid w:val="00A9045E"/>
    <w:pPr>
      <w:keepNext/>
      <w:keepLines/>
      <w:spacing w:before="40" w:line="259" w:lineRule="auto"/>
      <w:outlineLvl w:val="8"/>
    </w:pPr>
    <w:rPr>
      <w:rFonts w:ascii="Calibri Light"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F5222"/>
    <w:rPr>
      <w:rFonts w:ascii="Book Antiqua" w:hAnsi="Book Antiqua" w:cs="Book Antiqua"/>
      <w:b/>
      <w:bCs/>
      <w:sz w:val="28"/>
      <w:szCs w:val="28"/>
      <w:lang w:eastAsia="ru-RU"/>
    </w:rPr>
  </w:style>
  <w:style w:type="character" w:customStyle="1" w:styleId="20">
    <w:name w:val="Заголовок 2 Знак"/>
    <w:basedOn w:val="a0"/>
    <w:link w:val="2"/>
    <w:uiPriority w:val="99"/>
    <w:locked/>
    <w:rsid w:val="00A9045E"/>
    <w:rPr>
      <w:rFonts w:ascii="Impact" w:hAnsi="Impact" w:cs="Impact"/>
      <w:sz w:val="28"/>
      <w:szCs w:val="28"/>
      <w:lang w:eastAsia="ru-RU"/>
    </w:rPr>
  </w:style>
  <w:style w:type="character" w:customStyle="1" w:styleId="30">
    <w:name w:val="Заголовок 3 Знак"/>
    <w:basedOn w:val="a0"/>
    <w:link w:val="3"/>
    <w:uiPriority w:val="99"/>
    <w:locked/>
    <w:rsid w:val="008F5222"/>
    <w:rPr>
      <w:rFonts w:ascii="Times New Roman" w:eastAsia="PMingLiU" w:hAnsi="Times New Roman" w:cs="Times New Roman"/>
      <w:b/>
      <w:bCs/>
      <w:sz w:val="28"/>
      <w:szCs w:val="28"/>
      <w:lang w:eastAsia="ru-RU"/>
    </w:rPr>
  </w:style>
  <w:style w:type="character" w:customStyle="1" w:styleId="40">
    <w:name w:val="Заголовок 4 Знак"/>
    <w:basedOn w:val="a0"/>
    <w:link w:val="4"/>
    <w:uiPriority w:val="99"/>
    <w:locked/>
    <w:rsid w:val="008F5222"/>
    <w:rPr>
      <w:rFonts w:ascii="Times New Roman" w:hAnsi="Times New Roman" w:cs="Times New Roman"/>
      <w:b/>
      <w:bCs/>
      <w:sz w:val="24"/>
      <w:szCs w:val="24"/>
      <w:lang w:eastAsia="ru-RU"/>
    </w:rPr>
  </w:style>
  <w:style w:type="character" w:customStyle="1" w:styleId="50">
    <w:name w:val="Заголовок 5 Знак"/>
    <w:basedOn w:val="a0"/>
    <w:link w:val="5"/>
    <w:uiPriority w:val="99"/>
    <w:locked/>
    <w:rsid w:val="008F5222"/>
    <w:rPr>
      <w:rFonts w:ascii="Times New Roman" w:hAnsi="Times New Roman" w:cs="Times New Roman"/>
      <w:b/>
      <w:bCs/>
      <w:lang w:eastAsia="ru-RU"/>
    </w:rPr>
  </w:style>
  <w:style w:type="character" w:customStyle="1" w:styleId="60">
    <w:name w:val="Заголовок 6 Знак"/>
    <w:basedOn w:val="a0"/>
    <w:link w:val="6"/>
    <w:uiPriority w:val="99"/>
    <w:locked/>
    <w:rsid w:val="00A9045E"/>
    <w:rPr>
      <w:rFonts w:ascii="Times New Roman" w:hAnsi="Times New Roman" w:cs="Times New Roman"/>
      <w:b/>
      <w:bCs/>
      <w:lang w:eastAsia="ru-RU"/>
    </w:rPr>
  </w:style>
  <w:style w:type="character" w:customStyle="1" w:styleId="70">
    <w:name w:val="Заголовок 7 Знак"/>
    <w:basedOn w:val="a0"/>
    <w:link w:val="7"/>
    <w:uiPriority w:val="99"/>
    <w:locked/>
    <w:rsid w:val="00A9045E"/>
    <w:rPr>
      <w:rFonts w:ascii="Calibri Light" w:hAnsi="Calibri Light" w:cs="Times New Roman"/>
      <w:i/>
      <w:iCs/>
      <w:color w:val="1F4E79"/>
    </w:rPr>
  </w:style>
  <w:style w:type="character" w:customStyle="1" w:styleId="80">
    <w:name w:val="Заголовок 8 Знак"/>
    <w:basedOn w:val="a0"/>
    <w:link w:val="8"/>
    <w:uiPriority w:val="99"/>
    <w:locked/>
    <w:rsid w:val="00A9045E"/>
    <w:rPr>
      <w:rFonts w:ascii="Calibri Light" w:hAnsi="Calibri Light" w:cs="Times New Roman"/>
      <w:color w:val="262626"/>
      <w:sz w:val="21"/>
      <w:szCs w:val="21"/>
    </w:rPr>
  </w:style>
  <w:style w:type="character" w:customStyle="1" w:styleId="90">
    <w:name w:val="Заголовок 9 Знак"/>
    <w:basedOn w:val="a0"/>
    <w:link w:val="9"/>
    <w:uiPriority w:val="99"/>
    <w:locked/>
    <w:rsid w:val="00A9045E"/>
    <w:rPr>
      <w:rFonts w:ascii="Calibri Light" w:hAnsi="Calibri Light" w:cs="Times New Roman"/>
      <w:i/>
      <w:iCs/>
      <w:color w:val="262626"/>
      <w:sz w:val="21"/>
      <w:szCs w:val="21"/>
    </w:rPr>
  </w:style>
  <w:style w:type="paragraph" w:styleId="a3">
    <w:name w:val="header"/>
    <w:basedOn w:val="a"/>
    <w:link w:val="a4"/>
    <w:uiPriority w:val="99"/>
    <w:rsid w:val="008F5222"/>
    <w:pPr>
      <w:tabs>
        <w:tab w:val="center" w:pos="4677"/>
        <w:tab w:val="right" w:pos="9355"/>
      </w:tabs>
    </w:pPr>
  </w:style>
  <w:style w:type="character" w:customStyle="1" w:styleId="a4">
    <w:name w:val="Верхний колонтитул Знак"/>
    <w:basedOn w:val="a0"/>
    <w:link w:val="a3"/>
    <w:uiPriority w:val="99"/>
    <w:locked/>
    <w:rsid w:val="008F5222"/>
    <w:rPr>
      <w:rFonts w:ascii="Times New Roman" w:hAnsi="Times New Roman" w:cs="Times New Roman"/>
      <w:sz w:val="24"/>
      <w:szCs w:val="24"/>
      <w:lang w:eastAsia="ru-RU"/>
    </w:rPr>
  </w:style>
  <w:style w:type="paragraph" w:styleId="a5">
    <w:name w:val="Balloon Text"/>
    <w:basedOn w:val="a"/>
    <w:link w:val="a6"/>
    <w:uiPriority w:val="99"/>
    <w:semiHidden/>
    <w:rsid w:val="008F5222"/>
    <w:rPr>
      <w:rFonts w:ascii="Tahoma" w:hAnsi="Tahoma" w:cs="Tahoma"/>
      <w:sz w:val="16"/>
      <w:szCs w:val="16"/>
    </w:rPr>
  </w:style>
  <w:style w:type="character" w:customStyle="1" w:styleId="a6">
    <w:name w:val="Текст выноски Знак"/>
    <w:basedOn w:val="a0"/>
    <w:link w:val="a5"/>
    <w:uiPriority w:val="99"/>
    <w:semiHidden/>
    <w:locked/>
    <w:rsid w:val="008F5222"/>
    <w:rPr>
      <w:rFonts w:ascii="Tahoma" w:hAnsi="Tahoma" w:cs="Tahoma"/>
      <w:sz w:val="16"/>
      <w:szCs w:val="16"/>
      <w:lang w:eastAsia="ru-RU"/>
    </w:rPr>
  </w:style>
  <w:style w:type="character" w:customStyle="1" w:styleId="a7">
    <w:name w:val="Основной текст_"/>
    <w:basedOn w:val="a0"/>
    <w:link w:val="11"/>
    <w:uiPriority w:val="99"/>
    <w:locked/>
    <w:rsid w:val="00011FA0"/>
    <w:rPr>
      <w:rFonts w:cs="Times New Roman"/>
      <w:spacing w:val="7"/>
      <w:shd w:val="clear" w:color="auto" w:fill="FFFFFF"/>
    </w:rPr>
  </w:style>
  <w:style w:type="paragraph" w:customStyle="1" w:styleId="11">
    <w:name w:val="Основной текст1"/>
    <w:basedOn w:val="a"/>
    <w:link w:val="a7"/>
    <w:uiPriority w:val="99"/>
    <w:rsid w:val="00011FA0"/>
    <w:pPr>
      <w:widowControl w:val="0"/>
      <w:shd w:val="clear" w:color="auto" w:fill="FFFFFF"/>
      <w:spacing w:before="600" w:after="600" w:line="240" w:lineRule="atLeast"/>
      <w:jc w:val="both"/>
    </w:pPr>
    <w:rPr>
      <w:rFonts w:ascii="Calibri" w:eastAsia="Calibri" w:hAnsi="Calibri"/>
      <w:spacing w:val="7"/>
      <w:sz w:val="22"/>
      <w:szCs w:val="22"/>
      <w:shd w:val="clear" w:color="auto" w:fill="FFFFFF"/>
      <w:lang w:eastAsia="en-US"/>
    </w:rPr>
  </w:style>
  <w:style w:type="character" w:customStyle="1" w:styleId="10pt">
    <w:name w:val="Заголовок №1 + Интервал 0 pt"/>
    <w:basedOn w:val="a0"/>
    <w:uiPriority w:val="99"/>
    <w:rsid w:val="00011FA0"/>
    <w:rPr>
      <w:rFonts w:cs="Times New Roman"/>
      <w:b/>
      <w:bCs/>
      <w:color w:val="000000"/>
      <w:spacing w:val="8"/>
      <w:w w:val="100"/>
      <w:position w:val="0"/>
      <w:sz w:val="26"/>
      <w:szCs w:val="26"/>
      <w:shd w:val="clear" w:color="auto" w:fill="FFFFFF"/>
      <w:lang w:val="ru-RU" w:eastAsia="ru-RU"/>
    </w:rPr>
  </w:style>
  <w:style w:type="character" w:styleId="a8">
    <w:name w:val="Hyperlink"/>
    <w:basedOn w:val="a0"/>
    <w:uiPriority w:val="99"/>
    <w:rsid w:val="00011FA0"/>
    <w:rPr>
      <w:rFonts w:cs="Times New Roman"/>
      <w:color w:val="0000FF"/>
      <w:u w:val="single"/>
    </w:rPr>
  </w:style>
  <w:style w:type="paragraph" w:styleId="a9">
    <w:name w:val="Normal (Web)"/>
    <w:basedOn w:val="a"/>
    <w:uiPriority w:val="99"/>
    <w:rsid w:val="00596AFC"/>
    <w:pPr>
      <w:spacing w:before="100" w:beforeAutospacing="1" w:after="100" w:afterAutospacing="1"/>
    </w:pPr>
  </w:style>
  <w:style w:type="paragraph" w:customStyle="1" w:styleId="juscontext">
    <w:name w:val="juscontext"/>
    <w:basedOn w:val="a"/>
    <w:uiPriority w:val="99"/>
    <w:rsid w:val="00596AFC"/>
    <w:pPr>
      <w:spacing w:before="100" w:beforeAutospacing="1" w:after="100" w:afterAutospacing="1"/>
    </w:pPr>
  </w:style>
  <w:style w:type="paragraph" w:styleId="aa">
    <w:name w:val="Title"/>
    <w:basedOn w:val="a"/>
    <w:link w:val="ab"/>
    <w:uiPriority w:val="99"/>
    <w:qFormat/>
    <w:rsid w:val="00A9045E"/>
    <w:pPr>
      <w:jc w:val="center"/>
    </w:pPr>
    <w:rPr>
      <w:rFonts w:ascii="Arial Black" w:hAnsi="Arial Black" w:cs="Arial Black"/>
      <w:sz w:val="28"/>
      <w:szCs w:val="28"/>
    </w:rPr>
  </w:style>
  <w:style w:type="character" w:customStyle="1" w:styleId="ab">
    <w:name w:val="Название Знак"/>
    <w:basedOn w:val="a0"/>
    <w:link w:val="aa"/>
    <w:uiPriority w:val="99"/>
    <w:locked/>
    <w:rsid w:val="00A9045E"/>
    <w:rPr>
      <w:rFonts w:ascii="Arial Black" w:hAnsi="Arial Black" w:cs="Arial Black"/>
      <w:sz w:val="28"/>
      <w:szCs w:val="28"/>
      <w:lang w:eastAsia="ru-RU"/>
    </w:rPr>
  </w:style>
  <w:style w:type="paragraph" w:styleId="ac">
    <w:name w:val="Subtitle"/>
    <w:basedOn w:val="a"/>
    <w:link w:val="ad"/>
    <w:uiPriority w:val="99"/>
    <w:qFormat/>
    <w:rsid w:val="00A9045E"/>
    <w:pPr>
      <w:jc w:val="center"/>
    </w:pPr>
    <w:rPr>
      <w:rFonts w:ascii="Batang" w:eastAsia="Batang" w:cs="Batang"/>
      <w:b/>
      <w:bCs/>
      <w:sz w:val="28"/>
      <w:szCs w:val="28"/>
    </w:rPr>
  </w:style>
  <w:style w:type="character" w:customStyle="1" w:styleId="ad">
    <w:name w:val="Подзаголовок Знак"/>
    <w:basedOn w:val="a0"/>
    <w:link w:val="ac"/>
    <w:uiPriority w:val="99"/>
    <w:locked/>
    <w:rsid w:val="00A9045E"/>
    <w:rPr>
      <w:rFonts w:ascii="Batang" w:eastAsia="Batang" w:hAnsi="Times New Roman" w:cs="Batang"/>
      <w:b/>
      <w:bCs/>
      <w:sz w:val="28"/>
      <w:szCs w:val="28"/>
      <w:lang w:eastAsia="ru-RU"/>
    </w:rPr>
  </w:style>
  <w:style w:type="paragraph" w:styleId="ae">
    <w:name w:val="Body Text"/>
    <w:basedOn w:val="a"/>
    <w:link w:val="af"/>
    <w:uiPriority w:val="99"/>
    <w:rsid w:val="00A9045E"/>
    <w:pPr>
      <w:jc w:val="both"/>
    </w:pPr>
    <w:rPr>
      <w:color w:val="000000"/>
      <w:sz w:val="28"/>
      <w:szCs w:val="28"/>
    </w:rPr>
  </w:style>
  <w:style w:type="character" w:customStyle="1" w:styleId="af">
    <w:name w:val="Основной текст Знак"/>
    <w:basedOn w:val="a0"/>
    <w:link w:val="ae"/>
    <w:uiPriority w:val="99"/>
    <w:locked/>
    <w:rsid w:val="00A9045E"/>
    <w:rPr>
      <w:rFonts w:ascii="Times New Roman" w:hAnsi="Times New Roman" w:cs="Times New Roman"/>
      <w:color w:val="000000"/>
      <w:sz w:val="28"/>
      <w:szCs w:val="28"/>
      <w:lang w:eastAsia="ru-RU"/>
    </w:rPr>
  </w:style>
  <w:style w:type="paragraph" w:styleId="21">
    <w:name w:val="Body Text Indent 2"/>
    <w:basedOn w:val="a"/>
    <w:link w:val="22"/>
    <w:uiPriority w:val="99"/>
    <w:rsid w:val="00A9045E"/>
    <w:pPr>
      <w:spacing w:after="120" w:line="480" w:lineRule="auto"/>
      <w:ind w:left="283"/>
    </w:pPr>
  </w:style>
  <w:style w:type="character" w:customStyle="1" w:styleId="22">
    <w:name w:val="Основной текст с отступом 2 Знак"/>
    <w:basedOn w:val="a0"/>
    <w:link w:val="21"/>
    <w:uiPriority w:val="99"/>
    <w:locked/>
    <w:rsid w:val="00A9045E"/>
    <w:rPr>
      <w:rFonts w:ascii="Times New Roman" w:hAnsi="Times New Roman" w:cs="Times New Roman"/>
      <w:sz w:val="24"/>
      <w:szCs w:val="24"/>
      <w:lang w:eastAsia="ru-RU"/>
    </w:rPr>
  </w:style>
  <w:style w:type="character" w:styleId="af0">
    <w:name w:val="Strong"/>
    <w:basedOn w:val="a0"/>
    <w:uiPriority w:val="99"/>
    <w:qFormat/>
    <w:rsid w:val="00A9045E"/>
    <w:rPr>
      <w:rFonts w:cs="Times New Roman"/>
      <w:b/>
    </w:rPr>
  </w:style>
  <w:style w:type="paragraph" w:customStyle="1" w:styleId="consnonformat">
    <w:name w:val="consnonformat"/>
    <w:basedOn w:val="a"/>
    <w:uiPriority w:val="99"/>
    <w:rsid w:val="00A9045E"/>
    <w:pPr>
      <w:spacing w:before="100" w:beforeAutospacing="1" w:after="100" w:afterAutospacing="1"/>
    </w:pPr>
  </w:style>
  <w:style w:type="paragraph" w:customStyle="1" w:styleId="ConsPlusNormal">
    <w:name w:val="ConsPlusNormal"/>
    <w:link w:val="ConsPlusNormal0"/>
    <w:uiPriority w:val="99"/>
    <w:rsid w:val="00A9045E"/>
    <w:pPr>
      <w:widowControl w:val="0"/>
      <w:autoSpaceDE w:val="0"/>
      <w:autoSpaceDN w:val="0"/>
      <w:adjustRightInd w:val="0"/>
    </w:pPr>
    <w:rPr>
      <w:rFonts w:ascii="Arial" w:eastAsia="Times New Roman" w:hAnsi="Arial" w:cs="Arial"/>
    </w:rPr>
  </w:style>
  <w:style w:type="paragraph" w:customStyle="1" w:styleId="FR1">
    <w:name w:val="FR1"/>
    <w:uiPriority w:val="99"/>
    <w:rsid w:val="00A9045E"/>
    <w:pPr>
      <w:widowControl w:val="0"/>
      <w:snapToGrid w:val="0"/>
      <w:spacing w:line="420" w:lineRule="auto"/>
      <w:ind w:left="2160" w:right="2000"/>
      <w:jc w:val="both"/>
    </w:pPr>
    <w:rPr>
      <w:rFonts w:ascii="Times New Roman" w:eastAsia="Times New Roman" w:hAnsi="Times New Roman"/>
      <w:sz w:val="28"/>
      <w:szCs w:val="20"/>
    </w:rPr>
  </w:style>
  <w:style w:type="paragraph" w:styleId="af1">
    <w:name w:val="Body Text Indent"/>
    <w:basedOn w:val="a"/>
    <w:link w:val="af2"/>
    <w:uiPriority w:val="99"/>
    <w:rsid w:val="00A9045E"/>
    <w:pPr>
      <w:ind w:firstLine="540"/>
    </w:pPr>
    <w:rPr>
      <w:sz w:val="28"/>
    </w:rPr>
  </w:style>
  <w:style w:type="character" w:customStyle="1" w:styleId="af2">
    <w:name w:val="Основной текст с отступом Знак"/>
    <w:basedOn w:val="a0"/>
    <w:link w:val="af1"/>
    <w:uiPriority w:val="99"/>
    <w:locked/>
    <w:rsid w:val="00A9045E"/>
    <w:rPr>
      <w:rFonts w:ascii="Times New Roman" w:hAnsi="Times New Roman" w:cs="Times New Roman"/>
      <w:sz w:val="24"/>
      <w:szCs w:val="24"/>
      <w:lang w:eastAsia="ru-RU"/>
    </w:rPr>
  </w:style>
  <w:style w:type="paragraph" w:customStyle="1" w:styleId="ConsPlusTitle">
    <w:name w:val="ConsPlusTitle"/>
    <w:uiPriority w:val="99"/>
    <w:rsid w:val="00A9045E"/>
    <w:pPr>
      <w:widowControl w:val="0"/>
      <w:autoSpaceDE w:val="0"/>
      <w:autoSpaceDN w:val="0"/>
      <w:adjustRightInd w:val="0"/>
    </w:pPr>
    <w:rPr>
      <w:rFonts w:ascii="Arial" w:eastAsia="Times New Roman" w:hAnsi="Arial" w:cs="Arial"/>
      <w:b/>
      <w:bCs/>
      <w:sz w:val="20"/>
      <w:szCs w:val="20"/>
    </w:rPr>
  </w:style>
  <w:style w:type="paragraph" w:customStyle="1" w:styleId="ConsTitle">
    <w:name w:val="ConsTitle"/>
    <w:uiPriority w:val="99"/>
    <w:rsid w:val="00A9045E"/>
    <w:pPr>
      <w:widowControl w:val="0"/>
      <w:autoSpaceDE w:val="0"/>
      <w:autoSpaceDN w:val="0"/>
      <w:adjustRightInd w:val="0"/>
      <w:ind w:right="19772"/>
    </w:pPr>
    <w:rPr>
      <w:rFonts w:ascii="Arial" w:eastAsia="Times New Roman" w:hAnsi="Arial" w:cs="Arial"/>
      <w:b/>
      <w:bCs/>
      <w:sz w:val="20"/>
      <w:szCs w:val="20"/>
    </w:rPr>
  </w:style>
  <w:style w:type="paragraph" w:customStyle="1" w:styleId="ConsNormal">
    <w:name w:val="ConsNormal"/>
    <w:uiPriority w:val="99"/>
    <w:rsid w:val="00A9045E"/>
    <w:pPr>
      <w:widowControl w:val="0"/>
      <w:autoSpaceDE w:val="0"/>
      <w:autoSpaceDN w:val="0"/>
      <w:adjustRightInd w:val="0"/>
      <w:ind w:firstLine="720"/>
    </w:pPr>
    <w:rPr>
      <w:rFonts w:ascii="Arial" w:eastAsia="Times New Roman" w:hAnsi="Arial" w:cs="Arial"/>
      <w:sz w:val="20"/>
      <w:szCs w:val="20"/>
    </w:rPr>
  </w:style>
  <w:style w:type="paragraph" w:styleId="23">
    <w:name w:val="Body Text 2"/>
    <w:basedOn w:val="a"/>
    <w:link w:val="24"/>
    <w:uiPriority w:val="99"/>
    <w:rsid w:val="00A9045E"/>
    <w:pPr>
      <w:tabs>
        <w:tab w:val="left" w:pos="1260"/>
      </w:tabs>
      <w:jc w:val="both"/>
    </w:pPr>
    <w:rPr>
      <w:sz w:val="28"/>
      <w:szCs w:val="28"/>
    </w:rPr>
  </w:style>
  <w:style w:type="character" w:customStyle="1" w:styleId="24">
    <w:name w:val="Основной текст 2 Знак"/>
    <w:basedOn w:val="a0"/>
    <w:link w:val="23"/>
    <w:uiPriority w:val="99"/>
    <w:locked/>
    <w:rsid w:val="00A9045E"/>
    <w:rPr>
      <w:rFonts w:ascii="Times New Roman" w:hAnsi="Times New Roman" w:cs="Times New Roman"/>
      <w:sz w:val="28"/>
      <w:szCs w:val="28"/>
      <w:lang w:eastAsia="ru-RU"/>
    </w:rPr>
  </w:style>
  <w:style w:type="character" w:customStyle="1" w:styleId="af3">
    <w:name w:val="Знак Знак"/>
    <w:uiPriority w:val="99"/>
    <w:locked/>
    <w:rsid w:val="00A9045E"/>
    <w:rPr>
      <w:b/>
      <w:i/>
      <w:sz w:val="26"/>
      <w:lang w:val="ru-RU" w:eastAsia="ru-RU"/>
    </w:rPr>
  </w:style>
  <w:style w:type="character" w:styleId="af4">
    <w:name w:val="page number"/>
    <w:basedOn w:val="a0"/>
    <w:uiPriority w:val="99"/>
    <w:rsid w:val="00A9045E"/>
    <w:rPr>
      <w:rFonts w:cs="Times New Roman"/>
    </w:rPr>
  </w:style>
  <w:style w:type="paragraph" w:styleId="af5">
    <w:name w:val="footer"/>
    <w:basedOn w:val="a"/>
    <w:link w:val="af6"/>
    <w:uiPriority w:val="99"/>
    <w:rsid w:val="00A9045E"/>
    <w:pPr>
      <w:tabs>
        <w:tab w:val="center" w:pos="4677"/>
        <w:tab w:val="right" w:pos="9355"/>
      </w:tabs>
    </w:pPr>
  </w:style>
  <w:style w:type="character" w:customStyle="1" w:styleId="af6">
    <w:name w:val="Нижний колонтитул Знак"/>
    <w:basedOn w:val="a0"/>
    <w:link w:val="af5"/>
    <w:uiPriority w:val="99"/>
    <w:locked/>
    <w:rsid w:val="00A9045E"/>
    <w:rPr>
      <w:rFonts w:ascii="Times New Roman" w:hAnsi="Times New Roman" w:cs="Times New Roman"/>
      <w:sz w:val="24"/>
      <w:szCs w:val="24"/>
      <w:lang w:eastAsia="ru-RU"/>
    </w:rPr>
  </w:style>
  <w:style w:type="paragraph" w:customStyle="1" w:styleId="Normall">
    <w:name w:val="Normal l"/>
    <w:basedOn w:val="a"/>
    <w:link w:val="NormallChar"/>
    <w:uiPriority w:val="99"/>
    <w:rsid w:val="00A9045E"/>
    <w:pPr>
      <w:autoSpaceDE w:val="0"/>
      <w:autoSpaceDN w:val="0"/>
      <w:adjustRightInd w:val="0"/>
      <w:spacing w:before="120" w:after="120" w:line="288" w:lineRule="auto"/>
      <w:ind w:firstLine="720"/>
      <w:jc w:val="both"/>
    </w:pPr>
  </w:style>
  <w:style w:type="character" w:customStyle="1" w:styleId="NormallChar">
    <w:name w:val="Normal l Char"/>
    <w:link w:val="Normall"/>
    <w:uiPriority w:val="99"/>
    <w:locked/>
    <w:rsid w:val="00A9045E"/>
    <w:rPr>
      <w:rFonts w:ascii="Times New Roman" w:hAnsi="Times New Roman"/>
      <w:sz w:val="24"/>
    </w:rPr>
  </w:style>
  <w:style w:type="paragraph" w:customStyle="1" w:styleId="ConsPlusNonformat">
    <w:name w:val="ConsPlusNonformat"/>
    <w:uiPriority w:val="99"/>
    <w:rsid w:val="00A9045E"/>
    <w:pPr>
      <w:widowControl w:val="0"/>
      <w:autoSpaceDE w:val="0"/>
      <w:autoSpaceDN w:val="0"/>
      <w:adjustRightInd w:val="0"/>
    </w:pPr>
    <w:rPr>
      <w:rFonts w:ascii="Courier New" w:eastAsia="Times New Roman" w:hAnsi="Courier New" w:cs="Courier New"/>
      <w:sz w:val="20"/>
      <w:szCs w:val="20"/>
    </w:rPr>
  </w:style>
  <w:style w:type="paragraph" w:styleId="31">
    <w:name w:val="Body Text 3"/>
    <w:basedOn w:val="a"/>
    <w:link w:val="32"/>
    <w:uiPriority w:val="99"/>
    <w:rsid w:val="00A9045E"/>
    <w:pPr>
      <w:spacing w:after="120"/>
    </w:pPr>
    <w:rPr>
      <w:sz w:val="16"/>
      <w:szCs w:val="16"/>
    </w:rPr>
  </w:style>
  <w:style w:type="character" w:customStyle="1" w:styleId="32">
    <w:name w:val="Основной текст 3 Знак"/>
    <w:basedOn w:val="a0"/>
    <w:link w:val="31"/>
    <w:uiPriority w:val="99"/>
    <w:locked/>
    <w:rsid w:val="00A9045E"/>
    <w:rPr>
      <w:rFonts w:ascii="Times New Roman" w:hAnsi="Times New Roman" w:cs="Times New Roman"/>
      <w:sz w:val="16"/>
      <w:szCs w:val="16"/>
      <w:lang w:eastAsia="ru-RU"/>
    </w:rPr>
  </w:style>
  <w:style w:type="paragraph" w:styleId="af7">
    <w:name w:val="Block Text"/>
    <w:basedOn w:val="a"/>
    <w:uiPriority w:val="99"/>
    <w:rsid w:val="00A9045E"/>
    <w:pPr>
      <w:spacing w:before="100" w:beforeAutospacing="1" w:after="100" w:afterAutospacing="1"/>
    </w:pPr>
  </w:style>
  <w:style w:type="paragraph" w:customStyle="1" w:styleId="consplusnormal1">
    <w:name w:val="consplusnormal"/>
    <w:basedOn w:val="a"/>
    <w:uiPriority w:val="99"/>
    <w:rsid w:val="00A9045E"/>
    <w:pPr>
      <w:spacing w:before="100" w:beforeAutospacing="1" w:after="100" w:afterAutospacing="1"/>
    </w:pPr>
  </w:style>
  <w:style w:type="paragraph" w:customStyle="1" w:styleId="ConsPlusCell">
    <w:name w:val="ConsPlusCell"/>
    <w:uiPriority w:val="99"/>
    <w:rsid w:val="00A9045E"/>
    <w:pPr>
      <w:autoSpaceDE w:val="0"/>
      <w:autoSpaceDN w:val="0"/>
      <w:adjustRightInd w:val="0"/>
    </w:pPr>
    <w:rPr>
      <w:rFonts w:ascii="Arial" w:eastAsia="Times New Roman" w:hAnsi="Arial" w:cs="Arial"/>
      <w:sz w:val="20"/>
      <w:szCs w:val="20"/>
    </w:rPr>
  </w:style>
  <w:style w:type="paragraph" w:styleId="HTML">
    <w:name w:val="HTML Preformatted"/>
    <w:basedOn w:val="a"/>
    <w:link w:val="HTML0"/>
    <w:uiPriority w:val="99"/>
    <w:rsid w:val="00A90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uiPriority w:val="99"/>
    <w:locked/>
    <w:rsid w:val="00A9045E"/>
    <w:rPr>
      <w:rFonts w:ascii="Courier New" w:hAnsi="Courier New" w:cs="Courier New"/>
      <w:sz w:val="20"/>
      <w:szCs w:val="20"/>
      <w:lang w:eastAsia="ru-RU"/>
    </w:rPr>
  </w:style>
  <w:style w:type="paragraph" w:customStyle="1" w:styleId="Style">
    <w:name w:val="Style"/>
    <w:basedOn w:val="a"/>
    <w:uiPriority w:val="99"/>
    <w:rsid w:val="00A9045E"/>
    <w:pPr>
      <w:spacing w:line="360" w:lineRule="auto"/>
      <w:ind w:firstLine="709"/>
      <w:jc w:val="both"/>
    </w:pPr>
  </w:style>
  <w:style w:type="paragraph" w:customStyle="1" w:styleId="Style7">
    <w:name w:val="Style7"/>
    <w:basedOn w:val="a"/>
    <w:uiPriority w:val="99"/>
    <w:rsid w:val="00A9045E"/>
    <w:pPr>
      <w:widowControl w:val="0"/>
      <w:autoSpaceDE w:val="0"/>
      <w:autoSpaceDN w:val="0"/>
      <w:adjustRightInd w:val="0"/>
      <w:spacing w:line="269" w:lineRule="exact"/>
      <w:ind w:firstLine="710"/>
      <w:jc w:val="both"/>
    </w:pPr>
    <w:rPr>
      <w:rFonts w:ascii="Microsoft Sans Serif" w:hAnsi="Microsoft Sans Serif" w:cs="Microsoft Sans Serif"/>
    </w:rPr>
  </w:style>
  <w:style w:type="character" w:customStyle="1" w:styleId="FontStyle47">
    <w:name w:val="Font Style47"/>
    <w:uiPriority w:val="99"/>
    <w:rsid w:val="00A9045E"/>
    <w:rPr>
      <w:rFonts w:ascii="Times New Roman" w:hAnsi="Times New Roman"/>
      <w:sz w:val="22"/>
    </w:rPr>
  </w:style>
  <w:style w:type="paragraph" w:customStyle="1" w:styleId="af8">
    <w:name w:val="Пункты главы"/>
    <w:basedOn w:val="a"/>
    <w:next w:val="a"/>
    <w:uiPriority w:val="99"/>
    <w:rsid w:val="00A9045E"/>
    <w:pPr>
      <w:spacing w:before="360" w:line="276" w:lineRule="auto"/>
      <w:ind w:firstLine="709"/>
      <w:jc w:val="both"/>
    </w:pPr>
    <w:rPr>
      <w:color w:val="365F91"/>
      <w:sz w:val="28"/>
      <w:szCs w:val="28"/>
      <w:lang w:eastAsia="en-US"/>
    </w:rPr>
  </w:style>
  <w:style w:type="paragraph" w:customStyle="1" w:styleId="af9">
    <w:name w:val="текст подпункта"/>
    <w:basedOn w:val="af8"/>
    <w:next w:val="af8"/>
    <w:uiPriority w:val="99"/>
    <w:rsid w:val="00A9045E"/>
    <w:pPr>
      <w:spacing w:before="0"/>
      <w:ind w:firstLine="567"/>
    </w:pPr>
    <w:rPr>
      <w:szCs w:val="24"/>
      <w:lang w:eastAsia="ru-RU"/>
    </w:rPr>
  </w:style>
  <w:style w:type="paragraph" w:styleId="afa">
    <w:name w:val="List Paragraph"/>
    <w:basedOn w:val="a"/>
    <w:link w:val="afb"/>
    <w:uiPriority w:val="99"/>
    <w:qFormat/>
    <w:rsid w:val="00A9045E"/>
    <w:pPr>
      <w:spacing w:after="200" w:line="276" w:lineRule="auto"/>
      <w:ind w:left="720"/>
      <w:contextualSpacing/>
    </w:pPr>
    <w:rPr>
      <w:rFonts w:ascii="Calibri" w:hAnsi="Calibri"/>
      <w:sz w:val="20"/>
      <w:szCs w:val="20"/>
    </w:rPr>
  </w:style>
  <w:style w:type="character" w:customStyle="1" w:styleId="afb">
    <w:name w:val="Абзац списка Знак"/>
    <w:link w:val="afa"/>
    <w:uiPriority w:val="99"/>
    <w:locked/>
    <w:rsid w:val="00A9045E"/>
    <w:rPr>
      <w:rFonts w:ascii="Calibri" w:hAnsi="Calibri"/>
    </w:rPr>
  </w:style>
  <w:style w:type="character" w:customStyle="1" w:styleId="FontStyle48">
    <w:name w:val="Font Style48"/>
    <w:uiPriority w:val="99"/>
    <w:rsid w:val="00A9045E"/>
    <w:rPr>
      <w:rFonts w:ascii="Times New Roman" w:hAnsi="Times New Roman"/>
      <w:b/>
      <w:sz w:val="22"/>
    </w:rPr>
  </w:style>
  <w:style w:type="character" w:styleId="afc">
    <w:name w:val="FollowedHyperlink"/>
    <w:basedOn w:val="a0"/>
    <w:uiPriority w:val="99"/>
    <w:rsid w:val="00A9045E"/>
    <w:rPr>
      <w:rFonts w:cs="Times New Roman"/>
      <w:color w:val="800080"/>
      <w:u w:val="single"/>
    </w:rPr>
  </w:style>
  <w:style w:type="character" w:customStyle="1" w:styleId="blk">
    <w:name w:val="blk"/>
    <w:uiPriority w:val="99"/>
    <w:rsid w:val="00A9045E"/>
  </w:style>
  <w:style w:type="paragraph" w:customStyle="1" w:styleId="p9">
    <w:name w:val="p9"/>
    <w:basedOn w:val="a"/>
    <w:uiPriority w:val="99"/>
    <w:rsid w:val="00A9045E"/>
    <w:pPr>
      <w:spacing w:before="100" w:beforeAutospacing="1" w:after="100" w:afterAutospacing="1"/>
    </w:pPr>
  </w:style>
  <w:style w:type="paragraph" w:customStyle="1" w:styleId="12">
    <w:name w:val="Без интервала1"/>
    <w:uiPriority w:val="99"/>
    <w:rsid w:val="00A9045E"/>
    <w:pPr>
      <w:suppressAutoHyphens/>
      <w:spacing w:line="100" w:lineRule="atLeast"/>
    </w:pPr>
    <w:rPr>
      <w:rFonts w:eastAsia="Times New Roman"/>
      <w:kern w:val="1"/>
      <w:lang w:eastAsia="ar-SA"/>
    </w:rPr>
  </w:style>
  <w:style w:type="paragraph" w:customStyle="1" w:styleId="33">
    <w:name w:val="Без интервала3"/>
    <w:uiPriority w:val="99"/>
    <w:rsid w:val="00A9045E"/>
    <w:rPr>
      <w:rFonts w:eastAsia="Times New Roman"/>
      <w:lang w:eastAsia="en-US"/>
    </w:rPr>
  </w:style>
  <w:style w:type="paragraph" w:customStyle="1" w:styleId="41">
    <w:name w:val="Без интервала4"/>
    <w:uiPriority w:val="99"/>
    <w:rsid w:val="00A9045E"/>
    <w:rPr>
      <w:rFonts w:eastAsia="Times New Roman"/>
      <w:lang w:eastAsia="en-US"/>
    </w:rPr>
  </w:style>
  <w:style w:type="character" w:customStyle="1" w:styleId="afd">
    <w:name w:val="Текст примечания Знак"/>
    <w:basedOn w:val="a0"/>
    <w:link w:val="afe"/>
    <w:uiPriority w:val="99"/>
    <w:semiHidden/>
    <w:locked/>
    <w:rsid w:val="00A9045E"/>
    <w:rPr>
      <w:rFonts w:ascii="Calibri" w:hAnsi="Calibri" w:cs="Times New Roman"/>
      <w:sz w:val="20"/>
      <w:szCs w:val="20"/>
    </w:rPr>
  </w:style>
  <w:style w:type="paragraph" w:styleId="afe">
    <w:name w:val="annotation text"/>
    <w:basedOn w:val="a"/>
    <w:link w:val="afd"/>
    <w:uiPriority w:val="99"/>
    <w:semiHidden/>
    <w:rsid w:val="00A9045E"/>
    <w:pPr>
      <w:spacing w:after="160"/>
    </w:pPr>
    <w:rPr>
      <w:rFonts w:ascii="Calibri" w:hAnsi="Calibri"/>
      <w:sz w:val="20"/>
      <w:szCs w:val="20"/>
      <w:lang w:eastAsia="en-US"/>
    </w:rPr>
  </w:style>
  <w:style w:type="character" w:customStyle="1" w:styleId="CommentTextChar1">
    <w:name w:val="Comment Text Char1"/>
    <w:basedOn w:val="a0"/>
    <w:link w:val="afe"/>
    <w:uiPriority w:val="99"/>
    <w:semiHidden/>
    <w:rsid w:val="00723560"/>
    <w:rPr>
      <w:rFonts w:ascii="Times New Roman" w:eastAsia="Times New Roman" w:hAnsi="Times New Roman"/>
      <w:sz w:val="20"/>
      <w:szCs w:val="20"/>
    </w:rPr>
  </w:style>
  <w:style w:type="character" w:customStyle="1" w:styleId="aff">
    <w:name w:val="Тема примечания Знак"/>
    <w:basedOn w:val="afd"/>
    <w:link w:val="aff0"/>
    <w:uiPriority w:val="99"/>
    <w:semiHidden/>
    <w:locked/>
    <w:rsid w:val="00A9045E"/>
    <w:rPr>
      <w:b/>
      <w:bCs/>
    </w:rPr>
  </w:style>
  <w:style w:type="paragraph" w:styleId="aff0">
    <w:name w:val="annotation subject"/>
    <w:basedOn w:val="afe"/>
    <w:next w:val="afe"/>
    <w:link w:val="aff"/>
    <w:uiPriority w:val="99"/>
    <w:semiHidden/>
    <w:rsid w:val="00A9045E"/>
    <w:rPr>
      <w:b/>
      <w:bCs/>
    </w:rPr>
  </w:style>
  <w:style w:type="character" w:customStyle="1" w:styleId="CommentSubjectChar1">
    <w:name w:val="Comment Subject Char1"/>
    <w:basedOn w:val="afd"/>
    <w:link w:val="aff0"/>
    <w:uiPriority w:val="99"/>
    <w:semiHidden/>
    <w:rsid w:val="00723560"/>
    <w:rPr>
      <w:rFonts w:ascii="Times New Roman" w:eastAsia="Times New Roman" w:hAnsi="Times New Roman"/>
      <w:b/>
      <w:bCs/>
    </w:rPr>
  </w:style>
  <w:style w:type="character" w:customStyle="1" w:styleId="WW8Num5z2">
    <w:name w:val="WW8Num5z2"/>
    <w:uiPriority w:val="99"/>
    <w:rsid w:val="00A9045E"/>
  </w:style>
  <w:style w:type="paragraph" w:customStyle="1" w:styleId="13">
    <w:name w:val="Абзац списка1"/>
    <w:basedOn w:val="a"/>
    <w:uiPriority w:val="99"/>
    <w:rsid w:val="00A9045E"/>
    <w:pPr>
      <w:suppressAutoHyphens/>
      <w:spacing w:after="200" w:line="276" w:lineRule="auto"/>
      <w:ind w:left="720"/>
    </w:pPr>
    <w:rPr>
      <w:rFonts w:ascii="Calibri" w:hAnsi="Calibri"/>
      <w:kern w:val="1"/>
      <w:sz w:val="22"/>
      <w:szCs w:val="22"/>
      <w:lang w:eastAsia="ar-SA"/>
    </w:rPr>
  </w:style>
  <w:style w:type="paragraph" w:customStyle="1" w:styleId="14">
    <w:name w:val="Рег. Основной нумерованный 1. текст"/>
    <w:basedOn w:val="a"/>
    <w:uiPriority w:val="99"/>
    <w:rsid w:val="00A9045E"/>
    <w:pPr>
      <w:tabs>
        <w:tab w:val="num" w:pos="-150"/>
        <w:tab w:val="num" w:pos="208"/>
      </w:tabs>
      <w:suppressAutoHyphens/>
      <w:spacing w:line="276" w:lineRule="auto"/>
      <w:ind w:left="928" w:hanging="360"/>
      <w:jc w:val="both"/>
      <w:outlineLvl w:val="0"/>
    </w:pPr>
    <w:rPr>
      <w:kern w:val="1"/>
      <w:sz w:val="28"/>
      <w:szCs w:val="28"/>
      <w:lang w:eastAsia="ar-SA"/>
    </w:rPr>
  </w:style>
  <w:style w:type="paragraph" w:customStyle="1" w:styleId="aff1">
    <w:name w:val="РегламентГПЗУ"/>
    <w:basedOn w:val="13"/>
    <w:uiPriority w:val="99"/>
    <w:rsid w:val="00A9045E"/>
    <w:pPr>
      <w:tabs>
        <w:tab w:val="num" w:pos="-150"/>
        <w:tab w:val="num" w:pos="208"/>
        <w:tab w:val="left" w:pos="992"/>
        <w:tab w:val="left" w:pos="1134"/>
        <w:tab w:val="left" w:pos="9781"/>
      </w:tabs>
      <w:spacing w:after="0" w:line="100" w:lineRule="atLeast"/>
      <w:ind w:left="2476" w:hanging="1275"/>
      <w:jc w:val="both"/>
      <w:outlineLvl w:val="1"/>
    </w:pPr>
    <w:rPr>
      <w:rFonts w:ascii="Times New Roman" w:hAnsi="Times New Roman"/>
      <w:sz w:val="24"/>
      <w:szCs w:val="24"/>
    </w:rPr>
  </w:style>
  <w:style w:type="paragraph" w:customStyle="1" w:styleId="25">
    <w:name w:val="РегламентГПЗУ2"/>
    <w:basedOn w:val="aff1"/>
    <w:uiPriority w:val="99"/>
    <w:rsid w:val="00A9045E"/>
    <w:pPr>
      <w:numPr>
        <w:ilvl w:val="2"/>
      </w:numPr>
      <w:tabs>
        <w:tab w:val="clear" w:pos="992"/>
        <w:tab w:val="clear" w:pos="1134"/>
        <w:tab w:val="clear" w:pos="9781"/>
        <w:tab w:val="num" w:pos="-150"/>
        <w:tab w:val="left" w:pos="1418"/>
        <w:tab w:val="num" w:pos="6304"/>
      </w:tabs>
      <w:ind w:left="7863" w:hanging="1275"/>
      <w:outlineLvl w:val="2"/>
    </w:pPr>
  </w:style>
  <w:style w:type="paragraph" w:customStyle="1" w:styleId="15">
    <w:name w:val="Стиль1"/>
    <w:basedOn w:val="afa"/>
    <w:link w:val="16"/>
    <w:uiPriority w:val="99"/>
    <w:rsid w:val="00A9045E"/>
    <w:pPr>
      <w:shd w:val="clear" w:color="auto" w:fill="FFFFFF"/>
      <w:tabs>
        <w:tab w:val="left" w:pos="1134"/>
      </w:tabs>
      <w:spacing w:after="0"/>
      <w:ind w:left="360" w:hanging="360"/>
      <w:jc w:val="both"/>
      <w:textAlignment w:val="baseline"/>
    </w:pPr>
    <w:rPr>
      <w:rFonts w:ascii="Arial" w:hAnsi="Arial"/>
      <w:b/>
      <w:spacing w:val="2"/>
      <w:sz w:val="29"/>
      <w:szCs w:val="29"/>
    </w:rPr>
  </w:style>
  <w:style w:type="character" w:customStyle="1" w:styleId="16">
    <w:name w:val="Стиль1 Знак"/>
    <w:link w:val="15"/>
    <w:uiPriority w:val="99"/>
    <w:locked/>
    <w:rsid w:val="00A9045E"/>
    <w:rPr>
      <w:rFonts w:ascii="Arial" w:hAnsi="Arial"/>
      <w:b/>
      <w:spacing w:val="2"/>
      <w:sz w:val="29"/>
      <w:shd w:val="clear" w:color="auto" w:fill="FFFFFF"/>
      <w:lang w:eastAsia="ru-RU"/>
    </w:rPr>
  </w:style>
  <w:style w:type="character" w:styleId="aff2">
    <w:name w:val="Emphasis"/>
    <w:basedOn w:val="a0"/>
    <w:uiPriority w:val="99"/>
    <w:qFormat/>
    <w:rsid w:val="00A9045E"/>
    <w:rPr>
      <w:rFonts w:cs="Times New Roman"/>
      <w:i/>
      <w:color w:val="auto"/>
    </w:rPr>
  </w:style>
  <w:style w:type="paragraph" w:styleId="aff3">
    <w:name w:val="No Spacing"/>
    <w:link w:val="aff4"/>
    <w:uiPriority w:val="99"/>
    <w:qFormat/>
    <w:rsid w:val="00A9045E"/>
    <w:pPr>
      <w:spacing w:after="200" w:line="276" w:lineRule="auto"/>
    </w:pPr>
    <w:rPr>
      <w:rFonts w:eastAsia="Times New Roman"/>
      <w:lang w:eastAsia="en-US"/>
    </w:rPr>
  </w:style>
  <w:style w:type="character" w:customStyle="1" w:styleId="aff4">
    <w:name w:val="Без интервала Знак"/>
    <w:link w:val="aff3"/>
    <w:uiPriority w:val="99"/>
    <w:locked/>
    <w:rsid w:val="00A9045E"/>
    <w:rPr>
      <w:rFonts w:ascii="Calibri" w:hAnsi="Calibri"/>
      <w:sz w:val="22"/>
      <w:lang w:val="ru-RU" w:eastAsia="en-US"/>
    </w:rPr>
  </w:style>
  <w:style w:type="paragraph" w:styleId="26">
    <w:name w:val="Quote"/>
    <w:basedOn w:val="a"/>
    <w:next w:val="a"/>
    <w:link w:val="27"/>
    <w:uiPriority w:val="99"/>
    <w:qFormat/>
    <w:rsid w:val="00A9045E"/>
    <w:pPr>
      <w:spacing w:before="200" w:after="160" w:line="259" w:lineRule="auto"/>
      <w:ind w:left="864" w:right="864"/>
    </w:pPr>
    <w:rPr>
      <w:rFonts w:ascii="Calibri" w:hAnsi="Calibri"/>
      <w:i/>
      <w:iCs/>
      <w:color w:val="404040"/>
      <w:sz w:val="22"/>
      <w:szCs w:val="22"/>
      <w:lang w:eastAsia="en-US"/>
    </w:rPr>
  </w:style>
  <w:style w:type="character" w:customStyle="1" w:styleId="27">
    <w:name w:val="Цитата 2 Знак"/>
    <w:basedOn w:val="a0"/>
    <w:link w:val="26"/>
    <w:uiPriority w:val="99"/>
    <w:locked/>
    <w:rsid w:val="00A9045E"/>
    <w:rPr>
      <w:rFonts w:ascii="Calibri" w:hAnsi="Calibri" w:cs="Times New Roman"/>
      <w:i/>
      <w:iCs/>
      <w:color w:val="404040"/>
    </w:rPr>
  </w:style>
  <w:style w:type="paragraph" w:styleId="aff5">
    <w:name w:val="Intense Quote"/>
    <w:basedOn w:val="a"/>
    <w:next w:val="a"/>
    <w:link w:val="aff6"/>
    <w:uiPriority w:val="99"/>
    <w:qFormat/>
    <w:rsid w:val="00A9045E"/>
    <w:pPr>
      <w:pBdr>
        <w:top w:val="single" w:sz="4" w:space="10" w:color="5B9BD5"/>
        <w:bottom w:val="single" w:sz="4" w:space="10" w:color="5B9BD5"/>
      </w:pBdr>
      <w:spacing w:before="360" w:after="360" w:line="259" w:lineRule="auto"/>
      <w:ind w:left="864" w:right="864"/>
      <w:jc w:val="center"/>
    </w:pPr>
    <w:rPr>
      <w:rFonts w:ascii="Calibri" w:hAnsi="Calibri"/>
      <w:i/>
      <w:iCs/>
      <w:color w:val="5B9BD5"/>
      <w:sz w:val="22"/>
      <w:szCs w:val="22"/>
      <w:lang w:eastAsia="en-US"/>
    </w:rPr>
  </w:style>
  <w:style w:type="character" w:customStyle="1" w:styleId="aff6">
    <w:name w:val="Выделенная цитата Знак"/>
    <w:basedOn w:val="a0"/>
    <w:link w:val="aff5"/>
    <w:uiPriority w:val="99"/>
    <w:locked/>
    <w:rsid w:val="00A9045E"/>
    <w:rPr>
      <w:rFonts w:ascii="Calibri" w:hAnsi="Calibri" w:cs="Times New Roman"/>
      <w:i/>
      <w:iCs/>
      <w:color w:val="5B9BD5"/>
    </w:rPr>
  </w:style>
  <w:style w:type="character" w:styleId="aff7">
    <w:name w:val="Subtle Emphasis"/>
    <w:basedOn w:val="a0"/>
    <w:uiPriority w:val="99"/>
    <w:qFormat/>
    <w:rsid w:val="00A9045E"/>
    <w:rPr>
      <w:rFonts w:cs="Times New Roman"/>
      <w:i/>
      <w:color w:val="404040"/>
    </w:rPr>
  </w:style>
  <w:style w:type="character" w:styleId="aff8">
    <w:name w:val="Intense Emphasis"/>
    <w:basedOn w:val="a0"/>
    <w:uiPriority w:val="99"/>
    <w:qFormat/>
    <w:rsid w:val="00A9045E"/>
    <w:rPr>
      <w:rFonts w:cs="Times New Roman"/>
      <w:i/>
      <w:color w:val="5B9BD5"/>
    </w:rPr>
  </w:style>
  <w:style w:type="character" w:styleId="aff9">
    <w:name w:val="Subtle Reference"/>
    <w:basedOn w:val="a0"/>
    <w:uiPriority w:val="99"/>
    <w:qFormat/>
    <w:rsid w:val="00A9045E"/>
    <w:rPr>
      <w:rFonts w:cs="Times New Roman"/>
      <w:smallCaps/>
      <w:color w:val="404040"/>
    </w:rPr>
  </w:style>
  <w:style w:type="character" w:styleId="affa">
    <w:name w:val="Intense Reference"/>
    <w:basedOn w:val="a0"/>
    <w:uiPriority w:val="99"/>
    <w:qFormat/>
    <w:rsid w:val="00A9045E"/>
    <w:rPr>
      <w:rFonts w:cs="Times New Roman"/>
      <w:b/>
      <w:smallCaps/>
      <w:color w:val="5B9BD5"/>
      <w:spacing w:val="5"/>
    </w:rPr>
  </w:style>
  <w:style w:type="character" w:styleId="affb">
    <w:name w:val="Book Title"/>
    <w:basedOn w:val="a0"/>
    <w:uiPriority w:val="99"/>
    <w:qFormat/>
    <w:rsid w:val="00A9045E"/>
    <w:rPr>
      <w:rFonts w:cs="Times New Roman"/>
      <w:b/>
      <w:i/>
      <w:spacing w:val="5"/>
    </w:rPr>
  </w:style>
  <w:style w:type="paragraph" w:styleId="affc">
    <w:name w:val="TOC Heading"/>
    <w:basedOn w:val="1"/>
    <w:next w:val="a"/>
    <w:uiPriority w:val="99"/>
    <w:qFormat/>
    <w:rsid w:val="00A9045E"/>
    <w:pPr>
      <w:keepLines/>
      <w:spacing w:before="240" w:line="259" w:lineRule="auto"/>
      <w:jc w:val="left"/>
      <w:outlineLvl w:val="9"/>
    </w:pPr>
    <w:rPr>
      <w:rFonts w:ascii="Calibri Light" w:hAnsi="Calibri Light" w:cs="Times New Roman"/>
      <w:b w:val="0"/>
      <w:bCs w:val="0"/>
      <w:color w:val="2E74B5"/>
      <w:sz w:val="32"/>
      <w:szCs w:val="32"/>
      <w:lang w:eastAsia="en-US"/>
    </w:rPr>
  </w:style>
  <w:style w:type="paragraph" w:styleId="28">
    <w:name w:val="toc 2"/>
    <w:basedOn w:val="a"/>
    <w:next w:val="a"/>
    <w:autoRedefine/>
    <w:uiPriority w:val="99"/>
    <w:rsid w:val="00A9045E"/>
    <w:pPr>
      <w:spacing w:after="100" w:line="259" w:lineRule="auto"/>
      <w:ind w:left="220"/>
    </w:pPr>
    <w:rPr>
      <w:rFonts w:ascii="Calibri" w:hAnsi="Calibri"/>
      <w:sz w:val="22"/>
      <w:szCs w:val="22"/>
      <w:lang w:eastAsia="en-US"/>
    </w:rPr>
  </w:style>
  <w:style w:type="paragraph" w:styleId="34">
    <w:name w:val="toc 3"/>
    <w:basedOn w:val="a"/>
    <w:next w:val="a"/>
    <w:autoRedefine/>
    <w:uiPriority w:val="99"/>
    <w:rsid w:val="00A9045E"/>
    <w:pPr>
      <w:spacing w:after="100" w:line="259" w:lineRule="auto"/>
      <w:ind w:left="440"/>
    </w:pPr>
    <w:rPr>
      <w:rFonts w:ascii="Calibri" w:hAnsi="Calibri"/>
      <w:sz w:val="22"/>
      <w:szCs w:val="22"/>
      <w:lang w:eastAsia="en-US"/>
    </w:rPr>
  </w:style>
  <w:style w:type="paragraph" w:customStyle="1" w:styleId="29">
    <w:name w:val="Стиль2"/>
    <w:basedOn w:val="3"/>
    <w:link w:val="2a"/>
    <w:uiPriority w:val="99"/>
    <w:rsid w:val="00A9045E"/>
    <w:pPr>
      <w:keepLines/>
      <w:spacing w:before="40" w:line="259" w:lineRule="auto"/>
    </w:pPr>
    <w:rPr>
      <w:rFonts w:ascii="Arial" w:eastAsia="Times New Roman" w:hAnsi="Arial"/>
      <w:bCs w:val="0"/>
      <w:color w:val="2D2D2D"/>
      <w:szCs w:val="24"/>
      <w:lang w:val="en-US"/>
    </w:rPr>
  </w:style>
  <w:style w:type="character" w:customStyle="1" w:styleId="2a">
    <w:name w:val="Стиль2 Знак"/>
    <w:link w:val="29"/>
    <w:uiPriority w:val="99"/>
    <w:locked/>
    <w:rsid w:val="00A9045E"/>
    <w:rPr>
      <w:rFonts w:ascii="Arial" w:hAnsi="Arial"/>
      <w:b/>
      <w:color w:val="2D2D2D"/>
      <w:sz w:val="24"/>
      <w:lang w:val="en-US"/>
    </w:rPr>
  </w:style>
  <w:style w:type="paragraph" w:customStyle="1" w:styleId="ConsNonformat0">
    <w:name w:val="ConsNonformat"/>
    <w:uiPriority w:val="99"/>
    <w:rsid w:val="00A9045E"/>
    <w:pPr>
      <w:ind w:right="19772"/>
    </w:pPr>
    <w:rPr>
      <w:rFonts w:ascii="Courier New" w:eastAsia="Times New Roman" w:hAnsi="Courier New"/>
      <w:sz w:val="20"/>
      <w:szCs w:val="20"/>
    </w:rPr>
  </w:style>
  <w:style w:type="paragraph" w:customStyle="1" w:styleId="1-">
    <w:name w:val="Рег. Заголовок 1-го уровня регламента"/>
    <w:basedOn w:val="1"/>
    <w:uiPriority w:val="99"/>
    <w:rsid w:val="00A9045E"/>
    <w:pPr>
      <w:suppressAutoHyphens/>
      <w:spacing w:before="240" w:after="240" w:line="276" w:lineRule="auto"/>
    </w:pPr>
    <w:rPr>
      <w:rFonts w:ascii="Times New Roman" w:hAnsi="Times New Roman" w:cs="Times New Roman"/>
      <w:iCs/>
      <w:kern w:val="1"/>
      <w:lang w:eastAsia="ar-SA"/>
    </w:rPr>
  </w:style>
  <w:style w:type="character" w:styleId="affd">
    <w:name w:val="endnote reference"/>
    <w:basedOn w:val="a0"/>
    <w:uiPriority w:val="99"/>
    <w:rsid w:val="00A9045E"/>
    <w:rPr>
      <w:rFonts w:cs="Times New Roman"/>
      <w:vertAlign w:val="superscript"/>
    </w:rPr>
  </w:style>
  <w:style w:type="paragraph" w:customStyle="1" w:styleId="2b">
    <w:name w:val="Без интервала2"/>
    <w:uiPriority w:val="99"/>
    <w:rsid w:val="00A9045E"/>
    <w:pPr>
      <w:suppressAutoHyphens/>
      <w:spacing w:line="100" w:lineRule="atLeast"/>
    </w:pPr>
    <w:rPr>
      <w:rFonts w:eastAsia="Times New Roman"/>
      <w:kern w:val="1"/>
      <w:lang w:eastAsia="ar-SA"/>
    </w:rPr>
  </w:style>
  <w:style w:type="character" w:customStyle="1" w:styleId="2c">
    <w:name w:val="Основной текст (2)_"/>
    <w:link w:val="2d"/>
    <w:uiPriority w:val="99"/>
    <w:locked/>
    <w:rsid w:val="00A9045E"/>
    <w:rPr>
      <w:shd w:val="clear" w:color="auto" w:fill="FFFFFF"/>
    </w:rPr>
  </w:style>
  <w:style w:type="paragraph" w:customStyle="1" w:styleId="2d">
    <w:name w:val="Основной текст (2)"/>
    <w:basedOn w:val="a"/>
    <w:link w:val="2c"/>
    <w:uiPriority w:val="99"/>
    <w:rsid w:val="00A9045E"/>
    <w:pPr>
      <w:widowControl w:val="0"/>
      <w:shd w:val="clear" w:color="auto" w:fill="FFFFFF"/>
      <w:spacing w:before="840" w:line="270" w:lineRule="exact"/>
      <w:ind w:hanging="380"/>
      <w:jc w:val="both"/>
    </w:pPr>
    <w:rPr>
      <w:rFonts w:ascii="Calibri" w:eastAsia="Calibri" w:hAnsi="Calibri"/>
      <w:sz w:val="20"/>
      <w:szCs w:val="20"/>
    </w:rPr>
  </w:style>
  <w:style w:type="character" w:styleId="affe">
    <w:name w:val="annotation reference"/>
    <w:basedOn w:val="a0"/>
    <w:uiPriority w:val="99"/>
    <w:semiHidden/>
    <w:rsid w:val="004A7BA1"/>
    <w:rPr>
      <w:rFonts w:cs="Times New Roman"/>
      <w:sz w:val="16"/>
    </w:rPr>
  </w:style>
  <w:style w:type="paragraph" w:styleId="afff">
    <w:name w:val="caption"/>
    <w:basedOn w:val="a"/>
    <w:next w:val="a"/>
    <w:uiPriority w:val="99"/>
    <w:qFormat/>
    <w:rsid w:val="004A7BA1"/>
    <w:pPr>
      <w:spacing w:after="200"/>
    </w:pPr>
    <w:rPr>
      <w:rFonts w:ascii="Calibri" w:hAnsi="Calibri"/>
      <w:i/>
      <w:iCs/>
      <w:color w:val="44546A"/>
      <w:sz w:val="18"/>
      <w:szCs w:val="18"/>
      <w:lang w:eastAsia="en-US"/>
    </w:rPr>
  </w:style>
  <w:style w:type="character" w:styleId="afff0">
    <w:name w:val="line number"/>
    <w:basedOn w:val="a0"/>
    <w:uiPriority w:val="99"/>
    <w:semiHidden/>
    <w:rsid w:val="004A7BA1"/>
    <w:rPr>
      <w:rFonts w:cs="Times New Roman"/>
    </w:rPr>
  </w:style>
  <w:style w:type="table" w:styleId="afff1">
    <w:name w:val="Table Grid"/>
    <w:basedOn w:val="a1"/>
    <w:uiPriority w:val="99"/>
    <w:rsid w:val="004A7BA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4A7BA1"/>
    <w:rPr>
      <w:rFonts w:ascii="Arial" w:hAnsi="Arial"/>
      <w:sz w:val="22"/>
      <w:lang w:eastAsia="ru-RU"/>
    </w:rPr>
  </w:style>
  <w:style w:type="paragraph" w:customStyle="1" w:styleId="afff2">
    <w:name w:val="слово"/>
    <w:basedOn w:val="a"/>
    <w:uiPriority w:val="99"/>
    <w:rsid w:val="004A7BA1"/>
    <w:pPr>
      <w:spacing w:before="100" w:beforeAutospacing="1" w:after="100" w:afterAutospacing="1"/>
    </w:pPr>
  </w:style>
  <w:style w:type="paragraph" w:customStyle="1" w:styleId="afff3">
    <w:name w:val="основной"/>
    <w:basedOn w:val="a"/>
    <w:uiPriority w:val="99"/>
    <w:rsid w:val="004A7BA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25</Pages>
  <Words>8170</Words>
  <Characters>46575</Characters>
  <Application>Microsoft Office Word</Application>
  <DocSecurity>0</DocSecurity>
  <Lines>388</Lines>
  <Paragraphs>109</Paragraphs>
  <ScaleCrop>false</ScaleCrop>
  <Company/>
  <LinksUpToDate>false</LinksUpToDate>
  <CharactersWithSpaces>54636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Гусаков Юрий</cp:lastModifiedBy>
  <cp:revision>2</cp:revision>
  <cp:lastPrinted>2019-06-28T08:28:00Z</cp:lastPrinted>
  <dcterms:created xsi:type="dcterms:W3CDTF">2019-07-15T11:46:00Z</dcterms:created>
  <dcterms:modified xsi:type="dcterms:W3CDTF">2019-07-15T11:46:00Z</dcterms:modified>
</cp:coreProperties>
</file>